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84003" w14:textId="085774F9" w:rsidR="008809C5" w:rsidRDefault="008809C5">
      <w:pPr>
        <w:rPr>
          <w:b/>
          <w:bCs/>
        </w:rPr>
      </w:pPr>
      <w:r>
        <w:rPr>
          <w:b/>
          <w:bCs/>
          <w:noProof/>
        </w:rPr>
        <w:drawing>
          <wp:anchor distT="0" distB="0" distL="114300" distR="114300" simplePos="0" relativeHeight="251658240" behindDoc="0" locked="0" layoutInCell="1" allowOverlap="1" wp14:anchorId="6BA4C4BF" wp14:editId="7BA88631">
            <wp:simplePos x="0" y="0"/>
            <wp:positionH relativeFrom="column">
              <wp:posOffset>1725295</wp:posOffset>
            </wp:positionH>
            <wp:positionV relativeFrom="paragraph">
              <wp:posOffset>46355</wp:posOffset>
            </wp:positionV>
            <wp:extent cx="1167765" cy="1023620"/>
            <wp:effectExtent l="0" t="0" r="635" b="0"/>
            <wp:wrapSquare wrapText="bothSides"/>
            <wp:docPr id="368307195" name="Image 2" descr="Une image contenant oiseau, bec, texte, plu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307195" name="Image 2" descr="Une image contenant oiseau, bec, texte, plume&#10;&#10;Le contenu généré par l’IA peut êtr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7765" cy="1023620"/>
                    </a:xfrm>
                    <a:prstGeom prst="rect">
                      <a:avLst/>
                    </a:prstGeom>
                  </pic:spPr>
                </pic:pic>
              </a:graphicData>
            </a:graphic>
            <wp14:sizeRelH relativeFrom="page">
              <wp14:pctWidth>0</wp14:pctWidth>
            </wp14:sizeRelH>
            <wp14:sizeRelV relativeFrom="page">
              <wp14:pctHeight>0</wp14:pctHeight>
            </wp14:sizeRelV>
          </wp:anchor>
        </w:drawing>
      </w:r>
      <w:r>
        <w:rPr>
          <w:b/>
          <w:bCs/>
          <w:noProof/>
        </w:rPr>
        <w:drawing>
          <wp:inline distT="0" distB="0" distL="0" distR="0" wp14:anchorId="417F79A7" wp14:editId="345B8B8C">
            <wp:extent cx="1371600" cy="1028700"/>
            <wp:effectExtent l="0" t="0" r="0" b="0"/>
            <wp:docPr id="403261888" name="Image 1" descr="Une image contenant texte, Graphique, Polic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261888" name="Image 1" descr="Une image contenant texte, Graphique, Police, graphisme&#10;&#10;Le contenu généré par l’IA peut êtr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1600" cy="1028700"/>
                    </a:xfrm>
                    <a:prstGeom prst="rect">
                      <a:avLst/>
                    </a:prstGeom>
                  </pic:spPr>
                </pic:pic>
              </a:graphicData>
            </a:graphic>
          </wp:inline>
        </w:drawing>
      </w:r>
    </w:p>
    <w:p w14:paraId="7608AE0F" w14:textId="77777777" w:rsidR="008809C5" w:rsidRDefault="008809C5">
      <w:pPr>
        <w:rPr>
          <w:b/>
          <w:bCs/>
        </w:rPr>
      </w:pPr>
    </w:p>
    <w:p w14:paraId="191147B3" w14:textId="77777777" w:rsidR="008809C5" w:rsidRDefault="008809C5">
      <w:pPr>
        <w:rPr>
          <w:b/>
          <w:bCs/>
        </w:rPr>
      </w:pPr>
    </w:p>
    <w:p w14:paraId="53767C76" w14:textId="592D5330" w:rsidR="008809C5" w:rsidRPr="008261E8" w:rsidRDefault="008809C5">
      <w:pPr>
        <w:rPr>
          <w:i/>
          <w:iCs/>
        </w:rPr>
      </w:pPr>
      <w:r w:rsidRPr="008261E8">
        <w:rPr>
          <w:i/>
          <w:iCs/>
        </w:rPr>
        <w:t>Communiqué du 15 septembre</w:t>
      </w:r>
      <w:r w:rsidR="009274FB" w:rsidRPr="008261E8">
        <w:rPr>
          <w:i/>
          <w:iCs/>
        </w:rPr>
        <w:t xml:space="preserve"> 2025</w:t>
      </w:r>
    </w:p>
    <w:p w14:paraId="66CECE2D" w14:textId="77777777" w:rsidR="008809C5" w:rsidRDefault="008809C5">
      <w:pPr>
        <w:rPr>
          <w:b/>
          <w:bCs/>
        </w:rPr>
      </w:pPr>
    </w:p>
    <w:p w14:paraId="56AD884F" w14:textId="77777777" w:rsidR="008809C5" w:rsidRDefault="008809C5">
      <w:pPr>
        <w:rPr>
          <w:b/>
          <w:bCs/>
          <w:sz w:val="28"/>
          <w:szCs w:val="28"/>
        </w:rPr>
      </w:pPr>
    </w:p>
    <w:p w14:paraId="79CBA219" w14:textId="7E7975FC" w:rsidR="008809C5" w:rsidRPr="008261E8" w:rsidRDefault="008809C5">
      <w:pPr>
        <w:rPr>
          <w:b/>
          <w:bCs/>
          <w:sz w:val="32"/>
          <w:szCs w:val="32"/>
        </w:rPr>
      </w:pPr>
      <w:r w:rsidRPr="008261E8">
        <w:rPr>
          <w:b/>
          <w:bCs/>
          <w:sz w:val="32"/>
          <w:szCs w:val="32"/>
        </w:rPr>
        <w:t>La Formation romande en ornithologie fête ses 15 ans</w:t>
      </w:r>
    </w:p>
    <w:p w14:paraId="417C3D45" w14:textId="77777777" w:rsidR="008809C5" w:rsidRDefault="008809C5">
      <w:pPr>
        <w:rPr>
          <w:b/>
          <w:bCs/>
          <w:sz w:val="28"/>
          <w:szCs w:val="28"/>
        </w:rPr>
      </w:pPr>
    </w:p>
    <w:p w14:paraId="62A1494A" w14:textId="0CBA200E" w:rsidR="008809C5" w:rsidRPr="00D17976" w:rsidRDefault="008809C5">
      <w:pPr>
        <w:rPr>
          <w:b/>
          <w:bCs/>
        </w:rPr>
      </w:pPr>
      <w:r w:rsidRPr="00D17976">
        <w:rPr>
          <w:b/>
          <w:bCs/>
        </w:rPr>
        <w:t xml:space="preserve">La formation romande en ornithologie </w:t>
      </w:r>
      <w:r w:rsidR="00D17976">
        <w:rPr>
          <w:b/>
          <w:bCs/>
        </w:rPr>
        <w:t xml:space="preserve">FRO </w:t>
      </w:r>
      <w:r w:rsidRPr="00D17976">
        <w:rPr>
          <w:b/>
          <w:bCs/>
        </w:rPr>
        <w:t>a fêté le 14 septembre son quinzième anniversaire. Réunis par BirdLife Suisse et Nos Oiseaux</w:t>
      </w:r>
      <w:r w:rsidR="00D17976">
        <w:rPr>
          <w:b/>
          <w:bCs/>
        </w:rPr>
        <w:t xml:space="preserve"> à La Sauge, les 110 participants et quelques formateurs se sont </w:t>
      </w:r>
      <w:r w:rsidR="001E6DE0">
        <w:rPr>
          <w:b/>
          <w:bCs/>
        </w:rPr>
        <w:t xml:space="preserve">retrouvés </w:t>
      </w:r>
      <w:r w:rsidR="00D17976">
        <w:rPr>
          <w:b/>
          <w:bCs/>
        </w:rPr>
        <w:t>dans une ambiance festive pour célébrer les oiseaux et le bonheur qu’ils apportent, pour qui sait les observer. La FRO connaît un succès grandissant, démontrant l’essor réjouissant de l’ornithologie en Suisse.</w:t>
      </w:r>
    </w:p>
    <w:p w14:paraId="4ED69466" w14:textId="77777777" w:rsidR="008809C5" w:rsidRDefault="008809C5"/>
    <w:p w14:paraId="7866873C" w14:textId="6CC97CBC" w:rsidR="00D17976" w:rsidRDefault="00D17976">
      <w:r>
        <w:t xml:space="preserve">La FRO est organisée </w:t>
      </w:r>
      <w:r w:rsidR="001E6DE0">
        <w:t xml:space="preserve">en </w:t>
      </w:r>
      <w:r>
        <w:t xml:space="preserve">trois modules distincts. « Apprendre à connaître les oiseaux » centré sur les oiseaux nicheurs de Suisse. « S’engager pour les oiseaux » qui permet aux participants de développer et réaliser un projet personnel </w:t>
      </w:r>
      <w:r w:rsidR="005B497B">
        <w:t xml:space="preserve">concret </w:t>
      </w:r>
      <w:r>
        <w:t xml:space="preserve">en faveur des oiseaux. Enfin, « Apprendre à faire aimer les oiseaux » s’adresse aux personnes (enseignants, animateurs, </w:t>
      </w:r>
      <w:r w:rsidR="001E6DE0">
        <w:t>etc.</w:t>
      </w:r>
      <w:r>
        <w:t xml:space="preserve">) qui souhaitent retransmettre leur passion </w:t>
      </w:r>
      <w:r w:rsidR="005B497B">
        <w:t>pour la gent ailée.</w:t>
      </w:r>
    </w:p>
    <w:p w14:paraId="6449080B" w14:textId="77777777" w:rsidR="00D17976" w:rsidRDefault="00D17976"/>
    <w:p w14:paraId="1D80A232" w14:textId="0047A846" w:rsidR="00D17976" w:rsidRDefault="00D17976">
      <w:r>
        <w:t>« En quinze ans, plus de 500 personnes ont été formées</w:t>
      </w:r>
      <w:r w:rsidR="00A058A5">
        <w:t> » se félicite François Turrian, directeur romand et coordinateur de la formation. « Avec les 90 projets concrets pour les oiseaux réalisés dans toute la Suisse romande, la FRO a permis d’étendre le réseau des personnes engagées pour la biodiversité »</w:t>
      </w:r>
      <w:r w:rsidR="009274FB">
        <w:t>.</w:t>
      </w:r>
    </w:p>
    <w:p w14:paraId="6B7DE694" w14:textId="77777777" w:rsidR="00D17976" w:rsidRDefault="00D17976"/>
    <w:p w14:paraId="0A878880" w14:textId="327C0A67" w:rsidR="008809C5" w:rsidRDefault="00A058A5">
      <w:r>
        <w:t xml:space="preserve">« La société « Nos Oiseaux » est </w:t>
      </w:r>
      <w:r w:rsidR="001E6DE0">
        <w:t>heureuse de contribuer</w:t>
      </w:r>
      <w:r>
        <w:t xml:space="preserve"> à cette formation » poursuit Bertrand Posse, rédacteur de la revue et ancien expert de la FRO. « </w:t>
      </w:r>
      <w:r w:rsidR="001E6DE0">
        <w:t>L</w:t>
      </w:r>
      <w:r>
        <w:t xml:space="preserve">es oiseaux </w:t>
      </w:r>
      <w:r w:rsidR="001E6DE0">
        <w:t xml:space="preserve">étant </w:t>
      </w:r>
      <w:r>
        <w:t>de</w:t>
      </w:r>
      <w:r w:rsidR="005B497B">
        <w:t xml:space="preserve"> précieux</w:t>
      </w:r>
      <w:r>
        <w:t xml:space="preserve"> indicateurs de l’état de notre environnement</w:t>
      </w:r>
      <w:r w:rsidR="001E6DE0">
        <w:t>, il est important d’apprendre à les connaître</w:t>
      </w:r>
      <w:r>
        <w:t> » poursuit le biologiste.</w:t>
      </w:r>
    </w:p>
    <w:p w14:paraId="284DE05F" w14:textId="77777777" w:rsidR="00A058A5" w:rsidRDefault="00A058A5"/>
    <w:p w14:paraId="76805649" w14:textId="77777777" w:rsidR="005B497B" w:rsidRDefault="005B497B"/>
    <w:p w14:paraId="71D9821D" w14:textId="77777777" w:rsidR="005B497B" w:rsidRDefault="005B497B"/>
    <w:p w14:paraId="1504F7A1" w14:textId="77777777" w:rsidR="005B497B" w:rsidRDefault="005B497B">
      <w:r w:rsidRPr="005B497B">
        <w:rPr>
          <w:b/>
          <w:bCs/>
        </w:rPr>
        <w:t>Plus d’informations :</w:t>
      </w:r>
      <w:r>
        <w:t xml:space="preserve"> </w:t>
      </w:r>
    </w:p>
    <w:p w14:paraId="64813BC1" w14:textId="77777777" w:rsidR="005B497B" w:rsidRDefault="005B497B"/>
    <w:p w14:paraId="77F42919" w14:textId="61185B75" w:rsidR="005B497B" w:rsidRDefault="005B497B">
      <w:r>
        <w:t xml:space="preserve">François </w:t>
      </w:r>
      <w:proofErr w:type="spellStart"/>
      <w:r>
        <w:t>Turrian</w:t>
      </w:r>
      <w:proofErr w:type="spellEnd"/>
      <w:r>
        <w:t>, directeur romand BirdLife Suisse, tél. 079 318 77 75</w:t>
      </w:r>
    </w:p>
    <w:p w14:paraId="30E19D0B" w14:textId="2A449C5F" w:rsidR="005B497B" w:rsidRDefault="005B497B">
      <w:r>
        <w:t xml:space="preserve">Bertrand Posse, rédacteur de la revue « Nos Oiseaux », </w:t>
      </w:r>
      <w:r w:rsidRPr="009274FB">
        <w:t xml:space="preserve">tél. </w:t>
      </w:r>
      <w:r w:rsidR="001E6DE0" w:rsidRPr="009274FB">
        <w:t>077</w:t>
      </w:r>
      <w:r w:rsidR="001E6DE0">
        <w:t xml:space="preserve"> 441 33 75</w:t>
      </w:r>
    </w:p>
    <w:p w14:paraId="7B78B469" w14:textId="77777777" w:rsidR="005B497B" w:rsidRDefault="005B497B"/>
    <w:p w14:paraId="3359C61F" w14:textId="070CFA46" w:rsidR="005B497B" w:rsidRPr="008261E8" w:rsidRDefault="008261E8">
      <w:pPr>
        <w:rPr>
          <w:lang w:val="fr-CH"/>
        </w:rPr>
      </w:pPr>
      <w:r w:rsidRPr="00EC1281">
        <w:rPr>
          <w:lang w:val="fr-CH"/>
        </w:rPr>
        <w:t>Images pour ce communiqué de presse :</w:t>
      </w:r>
      <w:r>
        <w:rPr>
          <w:lang w:val="fr-CH"/>
        </w:rPr>
        <w:t xml:space="preserve"> </w:t>
      </w:r>
      <w:hyperlink r:id="rId6" w:history="1">
        <w:r w:rsidRPr="00794565">
          <w:rPr>
            <w:rStyle w:val="Lienhypertexte"/>
            <w:lang w:val="fr-CH"/>
          </w:rPr>
          <w:t>www.birdlife.ch/fr/presse</w:t>
        </w:r>
      </w:hyperlink>
      <w:r>
        <w:rPr>
          <w:lang w:val="fr-CH"/>
        </w:rPr>
        <w:t xml:space="preserve"> </w:t>
      </w:r>
    </w:p>
    <w:sectPr w:rsidR="005B497B" w:rsidRPr="008261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C5"/>
    <w:rsid w:val="001B7ED9"/>
    <w:rsid w:val="001E6DE0"/>
    <w:rsid w:val="002E7E6A"/>
    <w:rsid w:val="003469EB"/>
    <w:rsid w:val="00414B2A"/>
    <w:rsid w:val="004C6C38"/>
    <w:rsid w:val="00535E79"/>
    <w:rsid w:val="005B497B"/>
    <w:rsid w:val="006367AE"/>
    <w:rsid w:val="007461E5"/>
    <w:rsid w:val="008261E8"/>
    <w:rsid w:val="008809C5"/>
    <w:rsid w:val="009274FB"/>
    <w:rsid w:val="00A058A5"/>
    <w:rsid w:val="00D17976"/>
    <w:rsid w:val="00FA56F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05210"/>
  <w15:chartTrackingRefBased/>
  <w15:docId w15:val="{B57347D4-39D8-BC46-9028-EC31D251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8809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809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809C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809C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8809C5"/>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8809C5"/>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8809C5"/>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8809C5"/>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8809C5"/>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09C5"/>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8809C5"/>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8809C5"/>
    <w:rPr>
      <w:rFonts w:asciiTheme="minorHAnsi" w:eastAsiaTheme="majorEastAsia" w:hAnsiTheme="minorHAnsi"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8809C5"/>
    <w:rPr>
      <w:rFonts w:asciiTheme="minorHAnsi" w:eastAsiaTheme="majorEastAsia" w:hAnsiTheme="minorHAnsi" w:cstheme="majorBidi"/>
      <w:i/>
      <w:iCs/>
      <w:color w:val="0F4761" w:themeColor="accent1" w:themeShade="BF"/>
      <w:lang w:val="fr-FR"/>
    </w:rPr>
  </w:style>
  <w:style w:type="character" w:customStyle="1" w:styleId="Titre5Car">
    <w:name w:val="Titre 5 Car"/>
    <w:basedOn w:val="Policepardfaut"/>
    <w:link w:val="Titre5"/>
    <w:uiPriority w:val="9"/>
    <w:semiHidden/>
    <w:rsid w:val="008809C5"/>
    <w:rPr>
      <w:rFonts w:asciiTheme="minorHAnsi" w:eastAsiaTheme="majorEastAsia" w:hAnsiTheme="minorHAnsi" w:cstheme="majorBidi"/>
      <w:color w:val="0F4761" w:themeColor="accent1" w:themeShade="BF"/>
      <w:lang w:val="fr-FR"/>
    </w:rPr>
  </w:style>
  <w:style w:type="character" w:customStyle="1" w:styleId="Titre6Car">
    <w:name w:val="Titre 6 Car"/>
    <w:basedOn w:val="Policepardfaut"/>
    <w:link w:val="Titre6"/>
    <w:uiPriority w:val="9"/>
    <w:semiHidden/>
    <w:rsid w:val="008809C5"/>
    <w:rPr>
      <w:rFonts w:asciiTheme="minorHAnsi" w:eastAsiaTheme="majorEastAsia" w:hAnsiTheme="minorHAnsi" w:cstheme="majorBidi"/>
      <w:i/>
      <w:iCs/>
      <w:color w:val="595959" w:themeColor="text1" w:themeTint="A6"/>
      <w:lang w:val="fr-FR"/>
    </w:rPr>
  </w:style>
  <w:style w:type="character" w:customStyle="1" w:styleId="Titre7Car">
    <w:name w:val="Titre 7 Car"/>
    <w:basedOn w:val="Policepardfaut"/>
    <w:link w:val="Titre7"/>
    <w:uiPriority w:val="9"/>
    <w:semiHidden/>
    <w:rsid w:val="008809C5"/>
    <w:rPr>
      <w:rFonts w:asciiTheme="minorHAnsi" w:eastAsiaTheme="majorEastAsia" w:hAnsiTheme="minorHAnsi" w:cstheme="majorBidi"/>
      <w:color w:val="595959" w:themeColor="text1" w:themeTint="A6"/>
      <w:lang w:val="fr-FR"/>
    </w:rPr>
  </w:style>
  <w:style w:type="character" w:customStyle="1" w:styleId="Titre8Car">
    <w:name w:val="Titre 8 Car"/>
    <w:basedOn w:val="Policepardfaut"/>
    <w:link w:val="Titre8"/>
    <w:uiPriority w:val="9"/>
    <w:semiHidden/>
    <w:rsid w:val="008809C5"/>
    <w:rPr>
      <w:rFonts w:asciiTheme="minorHAnsi" w:eastAsiaTheme="majorEastAsia" w:hAnsiTheme="minorHAnsi" w:cstheme="majorBidi"/>
      <w:i/>
      <w:iCs/>
      <w:color w:val="272727" w:themeColor="text1" w:themeTint="D8"/>
      <w:lang w:val="fr-FR"/>
    </w:rPr>
  </w:style>
  <w:style w:type="character" w:customStyle="1" w:styleId="Titre9Car">
    <w:name w:val="Titre 9 Car"/>
    <w:basedOn w:val="Policepardfaut"/>
    <w:link w:val="Titre9"/>
    <w:uiPriority w:val="9"/>
    <w:semiHidden/>
    <w:rsid w:val="008809C5"/>
    <w:rPr>
      <w:rFonts w:asciiTheme="minorHAnsi" w:eastAsiaTheme="majorEastAsia" w:hAnsiTheme="minorHAnsi" w:cstheme="majorBidi"/>
      <w:color w:val="272727" w:themeColor="text1" w:themeTint="D8"/>
      <w:lang w:val="fr-FR"/>
    </w:rPr>
  </w:style>
  <w:style w:type="paragraph" w:styleId="Titre">
    <w:name w:val="Title"/>
    <w:basedOn w:val="Normal"/>
    <w:next w:val="Normal"/>
    <w:link w:val="TitreCar"/>
    <w:uiPriority w:val="10"/>
    <w:qFormat/>
    <w:rsid w:val="008809C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809C5"/>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8809C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809C5"/>
    <w:rPr>
      <w:rFonts w:asciiTheme="minorHAnsi" w:eastAsiaTheme="majorEastAsia" w:hAnsiTheme="minorHAnsi"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8809C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809C5"/>
    <w:rPr>
      <w:i/>
      <w:iCs/>
      <w:color w:val="404040" w:themeColor="text1" w:themeTint="BF"/>
      <w:lang w:val="fr-FR"/>
    </w:rPr>
  </w:style>
  <w:style w:type="paragraph" w:styleId="Paragraphedeliste">
    <w:name w:val="List Paragraph"/>
    <w:basedOn w:val="Normal"/>
    <w:uiPriority w:val="34"/>
    <w:qFormat/>
    <w:rsid w:val="008809C5"/>
    <w:pPr>
      <w:ind w:left="720"/>
      <w:contextualSpacing/>
    </w:pPr>
  </w:style>
  <w:style w:type="character" w:styleId="Accentuationintense">
    <w:name w:val="Intense Emphasis"/>
    <w:basedOn w:val="Policepardfaut"/>
    <w:uiPriority w:val="21"/>
    <w:qFormat/>
    <w:rsid w:val="008809C5"/>
    <w:rPr>
      <w:i/>
      <w:iCs/>
      <w:color w:val="0F4761" w:themeColor="accent1" w:themeShade="BF"/>
    </w:rPr>
  </w:style>
  <w:style w:type="paragraph" w:styleId="Citationintense">
    <w:name w:val="Intense Quote"/>
    <w:basedOn w:val="Normal"/>
    <w:next w:val="Normal"/>
    <w:link w:val="CitationintenseCar"/>
    <w:uiPriority w:val="30"/>
    <w:qFormat/>
    <w:rsid w:val="008809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809C5"/>
    <w:rPr>
      <w:i/>
      <w:iCs/>
      <w:color w:val="0F4761" w:themeColor="accent1" w:themeShade="BF"/>
      <w:lang w:val="fr-FR"/>
    </w:rPr>
  </w:style>
  <w:style w:type="character" w:styleId="Rfrenceintense">
    <w:name w:val="Intense Reference"/>
    <w:basedOn w:val="Policepardfaut"/>
    <w:uiPriority w:val="32"/>
    <w:qFormat/>
    <w:rsid w:val="008809C5"/>
    <w:rPr>
      <w:b/>
      <w:bCs/>
      <w:smallCaps/>
      <w:color w:val="0F4761" w:themeColor="accent1" w:themeShade="BF"/>
      <w:spacing w:val="5"/>
    </w:rPr>
  </w:style>
  <w:style w:type="paragraph" w:styleId="Rvision">
    <w:name w:val="Revision"/>
    <w:hidden/>
    <w:uiPriority w:val="99"/>
    <w:semiHidden/>
    <w:rsid w:val="001E6DE0"/>
    <w:rPr>
      <w:lang w:val="fr-FR"/>
    </w:rPr>
  </w:style>
  <w:style w:type="character" w:styleId="Lienhypertexte">
    <w:name w:val="Hyperlink"/>
    <w:basedOn w:val="Policepardfaut"/>
    <w:uiPriority w:val="99"/>
    <w:unhideWhenUsed/>
    <w:rsid w:val="008261E8"/>
    <w:rPr>
      <w:color w:val="467886" w:themeColor="hyperlink"/>
      <w:u w:val="single"/>
    </w:rPr>
  </w:style>
  <w:style w:type="character" w:styleId="Mentionnonrsolue">
    <w:name w:val="Unresolved Mention"/>
    <w:basedOn w:val="Policepardfaut"/>
    <w:uiPriority w:val="99"/>
    <w:semiHidden/>
    <w:unhideWhenUsed/>
    <w:rsid w:val="00826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rdlife.ch/fr/presse"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282</Words>
  <Characters>1555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Turrian</dc:creator>
  <cp:keywords/>
  <dc:description/>
  <cp:lastModifiedBy>Eva Inderwildi</cp:lastModifiedBy>
  <cp:revision>3</cp:revision>
  <dcterms:created xsi:type="dcterms:W3CDTF">2025-09-12T14:43:00Z</dcterms:created>
  <dcterms:modified xsi:type="dcterms:W3CDTF">2025-09-14T14:19:00Z</dcterms:modified>
</cp:coreProperties>
</file>