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3C76D3CE" w:rsidR="00524BAD" w:rsidRPr="00620948" w:rsidRDefault="00BE3A2A" w:rsidP="00524BAD">
      <w:pPr>
        <w:spacing w:after="720"/>
        <w:rPr>
          <w:rStyle w:val="Kursiv"/>
        </w:rPr>
      </w:pPr>
      <w:bookmarkStart w:id="0" w:name="_Toc89772125"/>
      <w:bookmarkStart w:id="1" w:name="_Toc99363813"/>
      <w:r w:rsidRPr="00620948">
        <w:rPr>
          <w:rStyle w:val="Kursiv"/>
        </w:rPr>
        <w:t xml:space="preserve">Communiqué de presse de BirdLife Suisse du </w:t>
      </w:r>
      <w:r w:rsidR="00683785">
        <w:rPr>
          <w:rStyle w:val="Kursiv"/>
        </w:rPr>
        <w:t>13</w:t>
      </w:r>
      <w:r w:rsidR="00524BAD" w:rsidRPr="00620948">
        <w:rPr>
          <w:rStyle w:val="Kursiv"/>
        </w:rPr>
        <w:t>.</w:t>
      </w:r>
      <w:r w:rsidR="00683785">
        <w:rPr>
          <w:rStyle w:val="Kursiv"/>
        </w:rPr>
        <w:t>2</w:t>
      </w:r>
      <w:r w:rsidR="00524BAD" w:rsidRPr="00620948">
        <w:rPr>
          <w:rStyle w:val="Kursiv"/>
        </w:rPr>
        <w:t>.202</w:t>
      </w:r>
      <w:r w:rsidR="00AE2ED4">
        <w:rPr>
          <w:rStyle w:val="Kursiv"/>
        </w:rPr>
        <w:t>6</w:t>
      </w:r>
    </w:p>
    <w:p w14:paraId="3D6A1F6A" w14:textId="1A66A2DA" w:rsidR="00EB76D2" w:rsidRDefault="00EC2A4F" w:rsidP="00043E8B">
      <w:pPr>
        <w:spacing w:line="240" w:lineRule="auto"/>
        <w:rPr>
          <w:rFonts w:ascii="Arial" w:eastAsia="Aptos" w:hAnsi="Arial" w:cs="Arial"/>
          <w:kern w:val="2"/>
          <w:sz w:val="36"/>
          <w:szCs w:val="36"/>
          <w14:ligatures w14:val="standardContextual"/>
          <w14:numSpacing w14:val="default"/>
        </w:rPr>
      </w:pPr>
      <w:r>
        <w:rPr>
          <w:rFonts w:ascii="Arial" w:eastAsia="Aptos" w:hAnsi="Arial" w:cs="Arial"/>
          <w:kern w:val="2"/>
          <w:sz w:val="36"/>
          <w:szCs w:val="36"/>
          <w14:ligatures w14:val="standardContextual"/>
          <w14:numSpacing w14:val="default"/>
        </w:rPr>
        <w:t>St-</w:t>
      </w:r>
      <w:r w:rsidR="000177A3" w:rsidRPr="000177A3">
        <w:rPr>
          <w:rFonts w:ascii="Arial" w:eastAsia="Aptos" w:hAnsi="Arial" w:cs="Arial"/>
          <w:kern w:val="2"/>
          <w:sz w:val="36"/>
          <w:szCs w:val="36"/>
          <w14:ligatures w14:val="standardContextual"/>
          <w14:numSpacing w14:val="default"/>
        </w:rPr>
        <w:t>Valentin</w:t>
      </w:r>
      <w:r>
        <w:rPr>
          <w:rFonts w:ascii="Arial" w:eastAsia="Aptos" w:hAnsi="Arial" w:cs="Arial"/>
          <w:kern w:val="2"/>
          <w:sz w:val="36"/>
          <w:szCs w:val="36"/>
          <w14:ligatures w14:val="standardContextual"/>
          <w14:numSpacing w14:val="default"/>
        </w:rPr>
        <w:t xml:space="preserve"> </w:t>
      </w:r>
      <w:r w:rsidR="000177A3" w:rsidRPr="000177A3">
        <w:rPr>
          <w:rFonts w:ascii="Arial" w:eastAsia="Aptos" w:hAnsi="Arial" w:cs="Arial"/>
          <w:kern w:val="2"/>
          <w:sz w:val="36"/>
          <w:szCs w:val="36"/>
          <w14:ligatures w14:val="standardContextual"/>
          <w14:numSpacing w14:val="default"/>
        </w:rPr>
        <w:t xml:space="preserve">: </w:t>
      </w:r>
      <w:r>
        <w:rPr>
          <w:rFonts w:ascii="Arial" w:eastAsia="Aptos" w:hAnsi="Arial" w:cs="Arial"/>
          <w:kern w:val="2"/>
          <w:sz w:val="36"/>
          <w:szCs w:val="36"/>
          <w14:ligatures w14:val="standardContextual"/>
          <w14:numSpacing w14:val="default"/>
        </w:rPr>
        <w:t>Pour que l’amour de la Tourterelle des bois ait un avenir</w:t>
      </w:r>
    </w:p>
    <w:p w14:paraId="5A6C43D9" w14:textId="77777777" w:rsidR="000177A3" w:rsidRDefault="000177A3" w:rsidP="00043E8B">
      <w:pPr>
        <w:spacing w:line="240" w:lineRule="auto"/>
        <w:rPr>
          <w:rFonts w:ascii="Arial" w:eastAsia="Aptos" w:hAnsi="Arial" w:cs="Arial"/>
          <w:b/>
          <w:bCs/>
          <w:kern w:val="2"/>
          <w14:ligatures w14:val="standardContextual"/>
          <w14:numSpacing w14:val="default"/>
        </w:rPr>
      </w:pPr>
    </w:p>
    <w:p w14:paraId="37965F6E" w14:textId="75D31A3F" w:rsidR="00B355BF" w:rsidRPr="00CE5A9F" w:rsidRDefault="002915E7" w:rsidP="00C21B8D">
      <w:pPr>
        <w:spacing w:line="240" w:lineRule="auto"/>
        <w:rPr>
          <w:b/>
          <w:bCs/>
          <w:sz w:val="22"/>
          <w:szCs w:val="22"/>
        </w:rPr>
      </w:pPr>
      <w:r w:rsidRPr="00CE5A9F">
        <w:rPr>
          <w:b/>
          <w:bCs/>
          <w:sz w:val="22"/>
          <w:szCs w:val="22"/>
        </w:rPr>
        <w:t xml:space="preserve">La Saint-Valentin est placée sous le signe de l'amour et de la fidélité. Peu d'espèces d'oiseaux incarnent autant ces valeurs que la </w:t>
      </w:r>
      <w:r w:rsidR="00232A2B" w:rsidRPr="00CE5A9F">
        <w:rPr>
          <w:b/>
          <w:bCs/>
          <w:sz w:val="22"/>
          <w:szCs w:val="22"/>
        </w:rPr>
        <w:t>T</w:t>
      </w:r>
      <w:r w:rsidRPr="00CE5A9F">
        <w:rPr>
          <w:b/>
          <w:bCs/>
          <w:sz w:val="22"/>
          <w:szCs w:val="22"/>
        </w:rPr>
        <w:t>ourterelle</w:t>
      </w:r>
      <w:r w:rsidR="00232A2B" w:rsidRPr="00CE5A9F">
        <w:rPr>
          <w:b/>
          <w:bCs/>
          <w:sz w:val="22"/>
          <w:szCs w:val="22"/>
        </w:rPr>
        <w:t xml:space="preserve"> des bois</w:t>
      </w:r>
      <w:r w:rsidRPr="00CE5A9F">
        <w:rPr>
          <w:b/>
          <w:bCs/>
          <w:sz w:val="22"/>
          <w:szCs w:val="22"/>
        </w:rPr>
        <w:t xml:space="preserve">, symbole du couple uni. Mais </w:t>
      </w:r>
      <w:r w:rsidR="00232A2B" w:rsidRPr="00CE5A9F">
        <w:rPr>
          <w:b/>
          <w:bCs/>
          <w:sz w:val="22"/>
          <w:szCs w:val="22"/>
        </w:rPr>
        <w:t>son</w:t>
      </w:r>
      <w:r w:rsidRPr="00CE5A9F">
        <w:rPr>
          <w:b/>
          <w:bCs/>
          <w:sz w:val="22"/>
          <w:szCs w:val="22"/>
        </w:rPr>
        <w:t xml:space="preserve"> histoire d'amour est menacée. En 2020 déjà, BirdLife Suisse avait attiré l'attention sur le déclin dramatique de </w:t>
      </w:r>
      <w:r w:rsidR="00497A83" w:rsidRPr="00CE5A9F">
        <w:rPr>
          <w:b/>
          <w:bCs/>
          <w:sz w:val="22"/>
          <w:szCs w:val="22"/>
        </w:rPr>
        <w:t>ses effectifs</w:t>
      </w:r>
      <w:r w:rsidRPr="00CE5A9F">
        <w:rPr>
          <w:b/>
          <w:bCs/>
          <w:sz w:val="22"/>
          <w:szCs w:val="22"/>
        </w:rPr>
        <w:t xml:space="preserve"> : le symbole de l'amour était </w:t>
      </w:r>
      <w:r w:rsidR="001761E3">
        <w:rPr>
          <w:b/>
          <w:bCs/>
          <w:sz w:val="22"/>
          <w:szCs w:val="22"/>
        </w:rPr>
        <w:t xml:space="preserve">déjà </w:t>
      </w:r>
      <w:r w:rsidRPr="00CE5A9F">
        <w:rPr>
          <w:b/>
          <w:bCs/>
          <w:sz w:val="22"/>
          <w:szCs w:val="22"/>
        </w:rPr>
        <w:t>en danger</w:t>
      </w:r>
      <w:r w:rsidR="00DA02EB">
        <w:rPr>
          <w:b/>
          <w:bCs/>
          <w:sz w:val="22"/>
          <w:szCs w:val="22"/>
        </w:rPr>
        <w:t xml:space="preserve"> à ce moment-là</w:t>
      </w:r>
      <w:r w:rsidRPr="00CE5A9F">
        <w:rPr>
          <w:b/>
          <w:bCs/>
          <w:sz w:val="22"/>
          <w:szCs w:val="22"/>
        </w:rPr>
        <w:t>. Six ans plus tard, la situation reste grave. Mais il y a aussi de modestes raisons d'espérer.</w:t>
      </w:r>
    </w:p>
    <w:p w14:paraId="6AC9AA96" w14:textId="77777777" w:rsidR="002915E7" w:rsidRPr="00CE5A9F" w:rsidRDefault="002915E7" w:rsidP="00C21B8D">
      <w:pPr>
        <w:spacing w:line="240" w:lineRule="auto"/>
        <w:rPr>
          <w:rFonts w:ascii="Arial" w:eastAsia="Aptos" w:hAnsi="Arial" w:cs="Arial"/>
          <w:b/>
          <w:bCs/>
          <w:kern w:val="2"/>
          <w:sz w:val="22"/>
          <w:szCs w:val="22"/>
          <w14:ligatures w14:val="standardContextual"/>
          <w14:numSpacing w14:val="default"/>
        </w:rPr>
      </w:pPr>
    </w:p>
    <w:p w14:paraId="6068188D" w14:textId="6AD6EE3A" w:rsidR="00AB764B" w:rsidRPr="00CE5A9F" w:rsidRDefault="00AB764B" w:rsidP="00EC2A4F">
      <w:pPr>
        <w:rPr>
          <w:sz w:val="22"/>
          <w:szCs w:val="22"/>
        </w:rPr>
      </w:pPr>
      <w:r w:rsidRPr="00CE5A9F">
        <w:rPr>
          <w:sz w:val="22"/>
          <w:szCs w:val="22"/>
        </w:rPr>
        <w:t xml:space="preserve">Pendant la période de reproduction, la Tourterelle des bois </w:t>
      </w:r>
      <w:r w:rsidR="00515278" w:rsidRPr="00CE5A9F">
        <w:rPr>
          <w:sz w:val="22"/>
          <w:szCs w:val="22"/>
        </w:rPr>
        <w:t>forme des</w:t>
      </w:r>
      <w:r w:rsidRPr="00CE5A9F">
        <w:rPr>
          <w:sz w:val="22"/>
          <w:szCs w:val="22"/>
        </w:rPr>
        <w:t xml:space="preserve"> couple</w:t>
      </w:r>
      <w:r w:rsidR="00515278" w:rsidRPr="00CE5A9F">
        <w:rPr>
          <w:sz w:val="22"/>
          <w:szCs w:val="22"/>
        </w:rPr>
        <w:t>s</w:t>
      </w:r>
      <w:r w:rsidRPr="00CE5A9F">
        <w:rPr>
          <w:sz w:val="22"/>
          <w:szCs w:val="22"/>
        </w:rPr>
        <w:t xml:space="preserve"> stable</w:t>
      </w:r>
      <w:r w:rsidR="00515278" w:rsidRPr="00CE5A9F">
        <w:rPr>
          <w:sz w:val="22"/>
          <w:szCs w:val="22"/>
        </w:rPr>
        <w:t>s</w:t>
      </w:r>
      <w:r w:rsidRPr="00CE5A9F">
        <w:rPr>
          <w:sz w:val="22"/>
          <w:szCs w:val="22"/>
        </w:rPr>
        <w:t xml:space="preserve">. Pour </w:t>
      </w:r>
      <w:r w:rsidR="00515278" w:rsidRPr="00CE5A9F">
        <w:rPr>
          <w:sz w:val="22"/>
          <w:szCs w:val="22"/>
        </w:rPr>
        <w:t>qu’ils</w:t>
      </w:r>
      <w:r w:rsidRPr="00CE5A9F">
        <w:rPr>
          <w:sz w:val="22"/>
          <w:szCs w:val="22"/>
        </w:rPr>
        <w:t xml:space="preserve"> puissent élever leur progéniture avec succès, ils ont besoin d</w:t>
      </w:r>
      <w:r w:rsidR="00515278" w:rsidRPr="00CE5A9F">
        <w:rPr>
          <w:sz w:val="22"/>
          <w:szCs w:val="22"/>
        </w:rPr>
        <w:t>e milieux</w:t>
      </w:r>
      <w:r w:rsidRPr="00CE5A9F">
        <w:rPr>
          <w:sz w:val="22"/>
          <w:szCs w:val="22"/>
        </w:rPr>
        <w:t xml:space="preserve"> ad</w:t>
      </w:r>
      <w:r w:rsidR="00515278" w:rsidRPr="00CE5A9F">
        <w:rPr>
          <w:sz w:val="22"/>
          <w:szCs w:val="22"/>
        </w:rPr>
        <w:t>équats</w:t>
      </w:r>
      <w:r w:rsidRPr="00CE5A9F">
        <w:rPr>
          <w:sz w:val="22"/>
          <w:szCs w:val="22"/>
        </w:rPr>
        <w:t xml:space="preserve"> suffisamment riches en nourriture. Or, ces conditions ont progressivement disparu au cours des dernières décennies.</w:t>
      </w:r>
    </w:p>
    <w:p w14:paraId="771347D9" w14:textId="77777777" w:rsidR="00AB764B" w:rsidRPr="00CE5A9F" w:rsidRDefault="00AB764B" w:rsidP="00EC2A4F">
      <w:pPr>
        <w:rPr>
          <w:sz w:val="22"/>
          <w:szCs w:val="22"/>
        </w:rPr>
      </w:pPr>
    </w:p>
    <w:p w14:paraId="38620290" w14:textId="07193194" w:rsidR="00C27810" w:rsidRPr="00CE5A9F" w:rsidRDefault="002369E5" w:rsidP="00EC2A4F">
      <w:pPr>
        <w:rPr>
          <w:sz w:val="22"/>
          <w:szCs w:val="22"/>
        </w:rPr>
      </w:pPr>
      <w:r w:rsidRPr="00CE5A9F">
        <w:rPr>
          <w:sz w:val="22"/>
          <w:szCs w:val="22"/>
        </w:rPr>
        <w:t xml:space="preserve">L'intensification de l'agriculture et la disparition des paysages cultivés riches en espèces ont conduit cette espèce au bord de l'extinction dans de nombreuses régions d'Europe. En Suisse, les effectifs ont </w:t>
      </w:r>
      <w:r w:rsidR="00D50DB5" w:rsidRPr="00CE5A9F">
        <w:rPr>
          <w:sz w:val="22"/>
          <w:szCs w:val="22"/>
        </w:rPr>
        <w:t>chuté de façon particulièrement dramatique</w:t>
      </w:r>
      <w:r w:rsidRPr="00CE5A9F">
        <w:rPr>
          <w:sz w:val="22"/>
          <w:szCs w:val="22"/>
        </w:rPr>
        <w:t xml:space="preserve"> : aujourd'hui, moins de 200 couples nichent dans notre pays. Il devient de plus en plus difficile pour </w:t>
      </w:r>
      <w:r w:rsidR="004E48B2" w:rsidRPr="00CE5A9F">
        <w:rPr>
          <w:sz w:val="22"/>
          <w:szCs w:val="22"/>
        </w:rPr>
        <w:t>c</w:t>
      </w:r>
      <w:r w:rsidRPr="00CE5A9F">
        <w:rPr>
          <w:sz w:val="22"/>
          <w:szCs w:val="22"/>
        </w:rPr>
        <w:t>es oiseaux de trouver des sites de nidification adaptés et d'élever leurs petits avec succès.</w:t>
      </w:r>
    </w:p>
    <w:p w14:paraId="24642149" w14:textId="77777777" w:rsidR="002369E5" w:rsidRPr="00CE5A9F" w:rsidRDefault="002369E5" w:rsidP="00EC2A4F">
      <w:pPr>
        <w:rPr>
          <w:sz w:val="22"/>
          <w:szCs w:val="22"/>
        </w:rPr>
      </w:pPr>
    </w:p>
    <w:p w14:paraId="61DC1469" w14:textId="107F7CA1" w:rsidR="00EC2A4F" w:rsidRPr="00CE5A9F" w:rsidRDefault="009B4F94" w:rsidP="00EC2A4F">
      <w:pPr>
        <w:rPr>
          <w:sz w:val="22"/>
          <w:szCs w:val="22"/>
        </w:rPr>
      </w:pPr>
      <w:r w:rsidRPr="00CE5A9F">
        <w:rPr>
          <w:sz w:val="22"/>
          <w:szCs w:val="22"/>
        </w:rPr>
        <w:t>Autrefois, les chemins de campagne non goudronnés, les friches et les champs exploités extensive</w:t>
      </w:r>
      <w:r w:rsidR="00E34DAE" w:rsidRPr="00CE5A9F">
        <w:rPr>
          <w:sz w:val="22"/>
          <w:szCs w:val="22"/>
        </w:rPr>
        <w:t>ment</w:t>
      </w:r>
      <w:r w:rsidRPr="00CE5A9F">
        <w:rPr>
          <w:sz w:val="22"/>
          <w:szCs w:val="22"/>
        </w:rPr>
        <w:t xml:space="preserve"> offraient une grande variété de plantes sauvages et de graines. Aujourd'hui, ces sources de nourriture ont largement disparu en raison de la forte </w:t>
      </w:r>
      <w:r w:rsidR="005D5A97" w:rsidRPr="00CE5A9F">
        <w:rPr>
          <w:sz w:val="22"/>
          <w:szCs w:val="22"/>
        </w:rPr>
        <w:t>charge en</w:t>
      </w:r>
      <w:r w:rsidRPr="00CE5A9F">
        <w:rPr>
          <w:sz w:val="22"/>
          <w:szCs w:val="22"/>
        </w:rPr>
        <w:t xml:space="preserve"> nutriments, de l'utilisation d'herbicides et du travail intensif du sol. Or, un approvisionnement suffisant en graines et des zones de sol nu où les </w:t>
      </w:r>
      <w:r w:rsidR="005D5A97" w:rsidRPr="00CE5A9F">
        <w:rPr>
          <w:sz w:val="22"/>
          <w:szCs w:val="22"/>
        </w:rPr>
        <w:t>T</w:t>
      </w:r>
      <w:r w:rsidRPr="00CE5A9F">
        <w:rPr>
          <w:sz w:val="22"/>
          <w:szCs w:val="22"/>
        </w:rPr>
        <w:t>ourterelles peuvent chercher leur nourriture sont essentiels au succès de la reproduction</w:t>
      </w:r>
      <w:r w:rsidR="00EC2A4F" w:rsidRPr="00CE5A9F">
        <w:rPr>
          <w:sz w:val="22"/>
          <w:szCs w:val="22"/>
        </w:rPr>
        <w:t>.</w:t>
      </w:r>
    </w:p>
    <w:p w14:paraId="4801886F" w14:textId="77777777" w:rsidR="00C27810" w:rsidRPr="00CE5A9F" w:rsidRDefault="00C27810" w:rsidP="00EC2A4F">
      <w:pPr>
        <w:rPr>
          <w:sz w:val="22"/>
          <w:szCs w:val="22"/>
        </w:rPr>
      </w:pPr>
    </w:p>
    <w:p w14:paraId="5307F7CE" w14:textId="0A0F311C" w:rsidR="00EC2A4F" w:rsidRPr="00CE5A9F" w:rsidRDefault="000F2207" w:rsidP="00EC2A4F">
      <w:pPr>
        <w:rPr>
          <w:b/>
          <w:bCs/>
          <w:sz w:val="22"/>
          <w:szCs w:val="22"/>
        </w:rPr>
      </w:pPr>
      <w:r w:rsidRPr="00CE5A9F">
        <w:rPr>
          <w:b/>
          <w:bCs/>
          <w:sz w:val="22"/>
          <w:szCs w:val="22"/>
        </w:rPr>
        <w:t xml:space="preserve">Du cri d’alarme à l’action </w:t>
      </w:r>
      <w:r w:rsidR="00EC2A4F" w:rsidRPr="00CE5A9F">
        <w:rPr>
          <w:b/>
          <w:bCs/>
          <w:sz w:val="22"/>
          <w:szCs w:val="22"/>
        </w:rPr>
        <w:t xml:space="preserve">: </w:t>
      </w:r>
      <w:r w:rsidRPr="00CE5A9F">
        <w:rPr>
          <w:b/>
          <w:bCs/>
          <w:sz w:val="22"/>
          <w:szCs w:val="22"/>
        </w:rPr>
        <w:t>la conservation montre des effets</w:t>
      </w:r>
    </w:p>
    <w:p w14:paraId="2135BB63" w14:textId="6D90A78D" w:rsidR="000F2207" w:rsidRPr="00CE5A9F" w:rsidRDefault="00C92972" w:rsidP="00EC2A4F">
      <w:pPr>
        <w:rPr>
          <w:sz w:val="22"/>
          <w:szCs w:val="22"/>
        </w:rPr>
      </w:pPr>
      <w:r w:rsidRPr="00CE5A9F">
        <w:rPr>
          <w:sz w:val="22"/>
          <w:szCs w:val="22"/>
        </w:rPr>
        <w:t xml:space="preserve">BirdLife Suisse est donc passé du cri d’alarme à l’action. </w:t>
      </w:r>
      <w:r w:rsidR="00AF23F7" w:rsidRPr="00CE5A9F">
        <w:rPr>
          <w:sz w:val="22"/>
          <w:szCs w:val="22"/>
        </w:rPr>
        <w:t xml:space="preserve">Depuis le lancement du plan d'action européen en 2018, des projets de conservation ciblés sont mis en œuvre sur les derniers sites de reproduction de la Tourterelle des bois. L'objectif est de créer des terres agricoles extensives riches en graines à proximité immédiate des sites de </w:t>
      </w:r>
      <w:r w:rsidR="00437BBA" w:rsidRPr="00CE5A9F">
        <w:rPr>
          <w:sz w:val="22"/>
          <w:szCs w:val="22"/>
        </w:rPr>
        <w:t>nidification</w:t>
      </w:r>
      <w:r w:rsidR="00AF23F7" w:rsidRPr="00CE5A9F">
        <w:rPr>
          <w:sz w:val="22"/>
          <w:szCs w:val="22"/>
        </w:rPr>
        <w:t>.</w:t>
      </w:r>
    </w:p>
    <w:p w14:paraId="55D04FBF" w14:textId="77777777" w:rsidR="00AF23F7" w:rsidRPr="00CE5A9F" w:rsidRDefault="00AF23F7" w:rsidP="00EC2A4F">
      <w:pPr>
        <w:rPr>
          <w:sz w:val="22"/>
          <w:szCs w:val="22"/>
        </w:rPr>
      </w:pPr>
    </w:p>
    <w:p w14:paraId="7A033773" w14:textId="24BE2D2F" w:rsidR="00C27810" w:rsidRPr="00CE5A9F" w:rsidRDefault="00143BA5" w:rsidP="00EC2A4F">
      <w:pPr>
        <w:rPr>
          <w:sz w:val="22"/>
          <w:szCs w:val="22"/>
        </w:rPr>
      </w:pPr>
      <w:r w:rsidRPr="00CE5A9F">
        <w:rPr>
          <w:sz w:val="22"/>
          <w:szCs w:val="22"/>
        </w:rPr>
        <w:t xml:space="preserve">Le Bois de Suchy, dans le canton de Vaud, est un site particulièrement important en Suisse, car il constitue l'un des principaux refuges de l'espèce. BirdLife Suisse y met en œuvre des mesures de conservation ciblées. Des friches entretenues </w:t>
      </w:r>
      <w:r w:rsidR="000A37C4" w:rsidRPr="00CE5A9F">
        <w:rPr>
          <w:sz w:val="22"/>
          <w:szCs w:val="22"/>
        </w:rPr>
        <w:t xml:space="preserve">spécifiquement </w:t>
      </w:r>
      <w:r w:rsidRPr="00CE5A9F">
        <w:rPr>
          <w:sz w:val="22"/>
          <w:szCs w:val="22"/>
        </w:rPr>
        <w:t xml:space="preserve">et des champs de chaume laissés en place après la récolte offrent à nouveau des </w:t>
      </w:r>
      <w:r w:rsidR="00E35C0B" w:rsidRPr="00CE5A9F">
        <w:rPr>
          <w:sz w:val="22"/>
          <w:szCs w:val="22"/>
        </w:rPr>
        <w:t>sites</w:t>
      </w:r>
      <w:r w:rsidRPr="00CE5A9F">
        <w:rPr>
          <w:sz w:val="22"/>
          <w:szCs w:val="22"/>
        </w:rPr>
        <w:t xml:space="preserve"> appropriés</w:t>
      </w:r>
      <w:r w:rsidR="00E35C0B" w:rsidRPr="00CE5A9F">
        <w:rPr>
          <w:sz w:val="22"/>
          <w:szCs w:val="22"/>
        </w:rPr>
        <w:t xml:space="preserve"> pour la recherche de nourriture</w:t>
      </w:r>
      <w:r w:rsidRPr="00CE5A9F">
        <w:rPr>
          <w:sz w:val="22"/>
          <w:szCs w:val="22"/>
        </w:rPr>
        <w:t xml:space="preserve">. Les premiers résultats sont encourageants : en 2024 et 2025, une vingtaine de territoires occupés ont été recensés. Cela montre clairement que la </w:t>
      </w:r>
      <w:r w:rsidR="00DC179F" w:rsidRPr="00CE5A9F">
        <w:rPr>
          <w:sz w:val="22"/>
          <w:szCs w:val="22"/>
        </w:rPr>
        <w:t>T</w:t>
      </w:r>
      <w:r w:rsidRPr="00CE5A9F">
        <w:rPr>
          <w:sz w:val="22"/>
          <w:szCs w:val="22"/>
        </w:rPr>
        <w:t xml:space="preserve">ourterelle des bois peut se rétablir lorsque les conditions sont favorables. </w:t>
      </w:r>
      <w:r w:rsidR="00D71B2B" w:rsidRPr="00CE5A9F">
        <w:rPr>
          <w:sz w:val="22"/>
          <w:szCs w:val="22"/>
        </w:rPr>
        <w:t>Elle y</w:t>
      </w:r>
      <w:r w:rsidRPr="00CE5A9F">
        <w:rPr>
          <w:sz w:val="22"/>
          <w:szCs w:val="22"/>
        </w:rPr>
        <w:t xml:space="preserve"> bénéficie également du pâturage </w:t>
      </w:r>
      <w:r w:rsidR="00DC179F" w:rsidRPr="00CE5A9F">
        <w:rPr>
          <w:sz w:val="22"/>
          <w:szCs w:val="22"/>
        </w:rPr>
        <w:t>en forêt</w:t>
      </w:r>
      <w:r w:rsidRPr="00CE5A9F">
        <w:rPr>
          <w:sz w:val="22"/>
          <w:szCs w:val="22"/>
        </w:rPr>
        <w:t xml:space="preserve"> </w:t>
      </w:r>
      <w:r w:rsidR="009A6ED2" w:rsidRPr="00CE5A9F">
        <w:rPr>
          <w:sz w:val="22"/>
          <w:szCs w:val="22"/>
        </w:rPr>
        <w:t>par</w:t>
      </w:r>
      <w:r w:rsidRPr="00CE5A9F">
        <w:rPr>
          <w:sz w:val="22"/>
          <w:szCs w:val="22"/>
        </w:rPr>
        <w:t xml:space="preserve"> des bisons (bisons-suchy.ch).</w:t>
      </w:r>
    </w:p>
    <w:p w14:paraId="4D02CD83" w14:textId="77777777" w:rsidR="00143BA5" w:rsidRPr="00CE5A9F" w:rsidRDefault="00143BA5" w:rsidP="00EC2A4F">
      <w:pPr>
        <w:rPr>
          <w:sz w:val="22"/>
          <w:szCs w:val="22"/>
        </w:rPr>
      </w:pPr>
    </w:p>
    <w:p w14:paraId="26141850" w14:textId="3B86C311" w:rsidR="00C27810" w:rsidRPr="00CE5A9F" w:rsidRDefault="000D257D" w:rsidP="00EC2A4F">
      <w:pPr>
        <w:rPr>
          <w:sz w:val="22"/>
          <w:szCs w:val="22"/>
        </w:rPr>
      </w:pPr>
      <w:r>
        <w:rPr>
          <w:sz w:val="22"/>
          <w:szCs w:val="22"/>
        </w:rPr>
        <w:lastRenderedPageBreak/>
        <w:t>Dans la Plaine de Magadino (TI),</w:t>
      </w:r>
      <w:r w:rsidR="009A6ED2" w:rsidRPr="00CE5A9F">
        <w:rPr>
          <w:sz w:val="22"/>
          <w:szCs w:val="22"/>
        </w:rPr>
        <w:t xml:space="preserve"> BirdLife Suisse et Ficedula, son organisation nationale, </w:t>
      </w:r>
      <w:r w:rsidRPr="00CE5A9F">
        <w:rPr>
          <w:sz w:val="22"/>
          <w:szCs w:val="22"/>
        </w:rPr>
        <w:t>mett</w:t>
      </w:r>
      <w:r>
        <w:rPr>
          <w:sz w:val="22"/>
          <w:szCs w:val="22"/>
        </w:rPr>
        <w:t>ent</w:t>
      </w:r>
      <w:r w:rsidRPr="00CE5A9F">
        <w:rPr>
          <w:sz w:val="22"/>
          <w:szCs w:val="22"/>
        </w:rPr>
        <w:t xml:space="preserve"> </w:t>
      </w:r>
      <w:r w:rsidR="005C7AE9">
        <w:rPr>
          <w:sz w:val="22"/>
          <w:szCs w:val="22"/>
        </w:rPr>
        <w:t xml:space="preserve">également </w:t>
      </w:r>
      <w:r w:rsidRPr="00CE5A9F">
        <w:rPr>
          <w:sz w:val="22"/>
          <w:szCs w:val="22"/>
        </w:rPr>
        <w:t>en œuvre des mesures ciblées avec l’espoir de voir l’effectif se stabiliser et croître à nouveau à moyen terme</w:t>
      </w:r>
      <w:r w:rsidR="00E949EC">
        <w:rPr>
          <w:sz w:val="22"/>
          <w:szCs w:val="22"/>
        </w:rPr>
        <w:t xml:space="preserve">. Ce printemps, un nouveau recensement </w:t>
      </w:r>
      <w:r w:rsidR="009131AF">
        <w:rPr>
          <w:sz w:val="22"/>
          <w:szCs w:val="22"/>
        </w:rPr>
        <w:t>de</w:t>
      </w:r>
      <w:r w:rsidR="009F6BA0">
        <w:rPr>
          <w:sz w:val="22"/>
          <w:szCs w:val="22"/>
        </w:rPr>
        <w:t>s Tourterelles des bois</w:t>
      </w:r>
      <w:r w:rsidR="009131AF">
        <w:rPr>
          <w:sz w:val="22"/>
          <w:szCs w:val="22"/>
        </w:rPr>
        <w:t xml:space="preserve"> </w:t>
      </w:r>
      <w:r w:rsidR="00E949EC">
        <w:rPr>
          <w:sz w:val="22"/>
          <w:szCs w:val="22"/>
        </w:rPr>
        <w:t>sera ef</w:t>
      </w:r>
      <w:r w:rsidR="009131AF">
        <w:rPr>
          <w:sz w:val="22"/>
          <w:szCs w:val="22"/>
        </w:rPr>
        <w:t>f</w:t>
      </w:r>
      <w:r w:rsidR="00E949EC">
        <w:rPr>
          <w:sz w:val="22"/>
          <w:szCs w:val="22"/>
        </w:rPr>
        <w:t>ectué</w:t>
      </w:r>
      <w:r w:rsidR="009131AF">
        <w:rPr>
          <w:sz w:val="22"/>
          <w:szCs w:val="22"/>
        </w:rPr>
        <w:t xml:space="preserve"> pour mesurer le succès</w:t>
      </w:r>
      <w:r w:rsidR="009F6BA0">
        <w:rPr>
          <w:sz w:val="22"/>
          <w:szCs w:val="22"/>
        </w:rPr>
        <w:t>.</w:t>
      </w:r>
      <w:r w:rsidR="009A6ED2" w:rsidRPr="00CE5A9F">
        <w:rPr>
          <w:sz w:val="22"/>
          <w:szCs w:val="22"/>
        </w:rPr>
        <w:t xml:space="preserve"> </w:t>
      </w:r>
    </w:p>
    <w:p w14:paraId="444D3E8D" w14:textId="77777777" w:rsidR="00C27810" w:rsidRPr="00CE5A9F" w:rsidRDefault="00C27810" w:rsidP="00EC2A4F">
      <w:pPr>
        <w:rPr>
          <w:sz w:val="22"/>
          <w:szCs w:val="22"/>
        </w:rPr>
      </w:pPr>
    </w:p>
    <w:p w14:paraId="3E035E2A" w14:textId="4AE63B7E" w:rsidR="00EC2A4F" w:rsidRPr="00CE5A9F" w:rsidRDefault="00166EA7" w:rsidP="00EC2A4F">
      <w:pPr>
        <w:rPr>
          <w:b/>
          <w:bCs/>
          <w:sz w:val="22"/>
          <w:szCs w:val="22"/>
        </w:rPr>
      </w:pPr>
      <w:r w:rsidRPr="00CE5A9F">
        <w:rPr>
          <w:b/>
          <w:bCs/>
          <w:sz w:val="22"/>
          <w:szCs w:val="22"/>
        </w:rPr>
        <w:t>L’amour a besoin d’engament</w:t>
      </w:r>
    </w:p>
    <w:p w14:paraId="3272769C" w14:textId="00D8F553" w:rsidR="00872557" w:rsidRPr="00CE5A9F" w:rsidRDefault="00872557" w:rsidP="00EC2A4F">
      <w:pPr>
        <w:rPr>
          <w:sz w:val="22"/>
          <w:szCs w:val="22"/>
        </w:rPr>
      </w:pPr>
      <w:r w:rsidRPr="00CE5A9F">
        <w:rPr>
          <w:sz w:val="22"/>
          <w:szCs w:val="22"/>
        </w:rPr>
        <w:t>À l'occasion de la Saint-Valentin, BirdLife Suisse rappelle que la disparition de la Tourterelle des bois n'est pas une fatalité. En soutenant les projets de conservation en faveur de cette espèce, vous contribuez à préserver un symbole d</w:t>
      </w:r>
      <w:r w:rsidR="00ED4260" w:rsidRPr="00CE5A9F">
        <w:rPr>
          <w:sz w:val="22"/>
          <w:szCs w:val="22"/>
        </w:rPr>
        <w:t>e l</w:t>
      </w:r>
      <w:r w:rsidRPr="00CE5A9F">
        <w:rPr>
          <w:sz w:val="22"/>
          <w:szCs w:val="22"/>
        </w:rPr>
        <w:t xml:space="preserve">'amour </w:t>
      </w:r>
      <w:r w:rsidR="00ED4260" w:rsidRPr="00CE5A9F">
        <w:rPr>
          <w:sz w:val="22"/>
          <w:szCs w:val="22"/>
        </w:rPr>
        <w:t xml:space="preserve">menacé </w:t>
      </w:r>
      <w:r w:rsidRPr="00CE5A9F">
        <w:rPr>
          <w:sz w:val="22"/>
          <w:szCs w:val="22"/>
        </w:rPr>
        <w:t xml:space="preserve">et les paysages cultivés diversifiés dont elle dépend. Dans certains pays, </w:t>
      </w:r>
      <w:r w:rsidR="009238D8">
        <w:rPr>
          <w:sz w:val="22"/>
          <w:szCs w:val="22"/>
        </w:rPr>
        <w:t>BirdLife International observe</w:t>
      </w:r>
      <w:r w:rsidRPr="00CE5A9F">
        <w:rPr>
          <w:sz w:val="22"/>
          <w:szCs w:val="22"/>
        </w:rPr>
        <w:t xml:space="preserve"> depuis quelques années un</w:t>
      </w:r>
      <w:r w:rsidR="00DC4934" w:rsidRPr="00CE5A9F">
        <w:rPr>
          <w:sz w:val="22"/>
          <w:szCs w:val="22"/>
        </w:rPr>
        <w:t>e</w:t>
      </w:r>
      <w:r w:rsidRPr="00CE5A9F">
        <w:rPr>
          <w:sz w:val="22"/>
          <w:szCs w:val="22"/>
        </w:rPr>
        <w:t xml:space="preserve"> </w:t>
      </w:r>
      <w:r w:rsidR="00DC4934" w:rsidRPr="00CE5A9F">
        <w:rPr>
          <w:sz w:val="22"/>
          <w:szCs w:val="22"/>
        </w:rPr>
        <w:t>augmentation</w:t>
      </w:r>
      <w:r w:rsidRPr="00CE5A9F">
        <w:rPr>
          <w:sz w:val="22"/>
          <w:szCs w:val="22"/>
        </w:rPr>
        <w:t xml:space="preserve"> régional</w:t>
      </w:r>
      <w:r w:rsidR="00DC4934" w:rsidRPr="00CE5A9F">
        <w:rPr>
          <w:sz w:val="22"/>
          <w:szCs w:val="22"/>
        </w:rPr>
        <w:t>e</w:t>
      </w:r>
      <w:r w:rsidRPr="00CE5A9F">
        <w:rPr>
          <w:sz w:val="22"/>
          <w:szCs w:val="22"/>
        </w:rPr>
        <w:t xml:space="preserve"> de cette espèce. En Suisse, l'évolution est jusqu'à présent moins positive.</w:t>
      </w:r>
    </w:p>
    <w:p w14:paraId="224041F5" w14:textId="5B8CCF0B" w:rsidR="00EC2A4F" w:rsidRPr="00CE5A9F" w:rsidRDefault="00EC2A4F" w:rsidP="00EC2A4F">
      <w:pPr>
        <w:rPr>
          <w:sz w:val="22"/>
          <w:szCs w:val="22"/>
        </w:rPr>
      </w:pPr>
    </w:p>
    <w:p w14:paraId="69B5E1FF" w14:textId="6552B976" w:rsidR="008F2049" w:rsidRPr="00CE5A9F" w:rsidRDefault="00C1176F" w:rsidP="008F2049">
      <w:pPr>
        <w:pStyle w:val="Paragraphedeliste"/>
        <w:numPr>
          <w:ilvl w:val="0"/>
          <w:numId w:val="51"/>
        </w:numPr>
        <w:rPr>
          <w:sz w:val="22"/>
          <w:szCs w:val="22"/>
        </w:rPr>
      </w:pPr>
      <w:r>
        <w:rPr>
          <w:sz w:val="22"/>
          <w:szCs w:val="22"/>
        </w:rPr>
        <w:t>Les particuliers peuvent</w:t>
      </w:r>
      <w:r w:rsidR="008F2049" w:rsidRPr="00CE5A9F">
        <w:rPr>
          <w:sz w:val="22"/>
          <w:szCs w:val="22"/>
        </w:rPr>
        <w:t xml:space="preserve"> apporter </w:t>
      </w:r>
      <w:r>
        <w:rPr>
          <w:sz w:val="22"/>
          <w:szCs w:val="22"/>
        </w:rPr>
        <w:t>une</w:t>
      </w:r>
      <w:r w:rsidR="008F2049" w:rsidRPr="00CE5A9F">
        <w:rPr>
          <w:sz w:val="22"/>
          <w:szCs w:val="22"/>
        </w:rPr>
        <w:t xml:space="preserve"> contribution en soutenant le travail de BirdLife Suisse</w:t>
      </w:r>
      <w:r w:rsidR="008F13DB" w:rsidRPr="00CE5A9F">
        <w:rPr>
          <w:sz w:val="22"/>
          <w:szCs w:val="22"/>
        </w:rPr>
        <w:t xml:space="preserve">. Par exemple en effectuant un don pour la Tourterelle des bois ou en </w:t>
      </w:r>
      <w:r>
        <w:rPr>
          <w:sz w:val="22"/>
          <w:szCs w:val="22"/>
        </w:rPr>
        <w:t>s’</w:t>
      </w:r>
      <w:r w:rsidR="008F13DB" w:rsidRPr="00CE5A9F">
        <w:rPr>
          <w:sz w:val="22"/>
          <w:szCs w:val="22"/>
        </w:rPr>
        <w:t>engageant pour une politique agricole favorable à la biodiversité</w:t>
      </w:r>
      <w:r w:rsidR="008F2049" w:rsidRPr="00CE5A9F">
        <w:rPr>
          <w:sz w:val="22"/>
          <w:szCs w:val="22"/>
        </w:rPr>
        <w:t>.</w:t>
      </w:r>
    </w:p>
    <w:p w14:paraId="2FE5F9DF" w14:textId="696DDFBC" w:rsidR="008F2049" w:rsidRPr="00CE5A9F" w:rsidRDefault="00892023" w:rsidP="008F2049">
      <w:pPr>
        <w:pStyle w:val="Paragraphedeliste"/>
        <w:numPr>
          <w:ilvl w:val="0"/>
          <w:numId w:val="51"/>
        </w:numPr>
        <w:ind w:left="709"/>
        <w:rPr>
          <w:sz w:val="22"/>
          <w:szCs w:val="22"/>
        </w:rPr>
      </w:pPr>
      <w:r w:rsidRPr="00CE5A9F">
        <w:rPr>
          <w:sz w:val="22"/>
          <w:szCs w:val="22"/>
        </w:rPr>
        <w:t xml:space="preserve">Les exploitations agricoles et les propriétaires de terrain jouent un rôle central dans le régions clé en mettant à disposition des surfaces adéquates et en participant à des projets de conservation ciblés. </w:t>
      </w:r>
    </w:p>
    <w:p w14:paraId="3A1208FE" w14:textId="77777777" w:rsidR="008F2049" w:rsidRPr="00CE5A9F" w:rsidRDefault="008F2049" w:rsidP="008F2049">
      <w:pPr>
        <w:rPr>
          <w:sz w:val="22"/>
          <w:szCs w:val="22"/>
        </w:rPr>
      </w:pPr>
    </w:p>
    <w:p w14:paraId="14020A18" w14:textId="1E8F07E8" w:rsidR="00EC2A4F" w:rsidRPr="00CE5A9F" w:rsidRDefault="00A832AA" w:rsidP="00EC2A4F">
      <w:pPr>
        <w:rPr>
          <w:sz w:val="22"/>
          <w:szCs w:val="22"/>
        </w:rPr>
      </w:pPr>
      <w:r w:rsidRPr="00CE5A9F">
        <w:rPr>
          <w:sz w:val="22"/>
          <w:szCs w:val="22"/>
        </w:rPr>
        <w:t>Même les plus belles histoires d'amour ont besoin de conditions favorables. Donnons à la Tourterelle la chance de continuer à chanter l'amour et la fidélité.</w:t>
      </w:r>
    </w:p>
    <w:p w14:paraId="4A498572" w14:textId="77777777" w:rsidR="00A832AA" w:rsidRPr="00CE5A9F" w:rsidRDefault="00A832AA" w:rsidP="00EC2A4F">
      <w:pPr>
        <w:rPr>
          <w:sz w:val="22"/>
          <w:szCs w:val="22"/>
        </w:rPr>
      </w:pPr>
    </w:p>
    <w:p w14:paraId="6F2ECD03" w14:textId="77777777" w:rsidR="0098212A" w:rsidRPr="00CE5A9F" w:rsidRDefault="0098212A" w:rsidP="00EC2A4F">
      <w:pPr>
        <w:rPr>
          <w:b/>
          <w:bCs/>
          <w:sz w:val="22"/>
          <w:szCs w:val="22"/>
        </w:rPr>
      </w:pPr>
    </w:p>
    <w:p w14:paraId="686AE26D" w14:textId="01FD583D" w:rsidR="00AD7C09" w:rsidRPr="00CE5A9F" w:rsidRDefault="00A832AA" w:rsidP="00EC2A4F">
      <w:pPr>
        <w:rPr>
          <w:sz w:val="22"/>
          <w:szCs w:val="22"/>
        </w:rPr>
      </w:pPr>
      <w:r w:rsidRPr="00CE5A9F">
        <w:rPr>
          <w:b/>
          <w:bCs/>
          <w:sz w:val="22"/>
          <w:szCs w:val="22"/>
        </w:rPr>
        <w:t xml:space="preserve">Informations complémentaires et possibilité de don </w:t>
      </w:r>
      <w:r w:rsidR="00EC2A4F" w:rsidRPr="00CE5A9F">
        <w:rPr>
          <w:b/>
          <w:bCs/>
          <w:sz w:val="22"/>
          <w:szCs w:val="22"/>
        </w:rPr>
        <w:t>:</w:t>
      </w:r>
      <w:r w:rsidR="00EC2A4F" w:rsidRPr="00CE5A9F">
        <w:rPr>
          <w:sz w:val="22"/>
          <w:szCs w:val="22"/>
        </w:rPr>
        <w:t xml:space="preserve"> www.birdlife.ch/t</w:t>
      </w:r>
      <w:r w:rsidRPr="00CE5A9F">
        <w:rPr>
          <w:sz w:val="22"/>
          <w:szCs w:val="22"/>
        </w:rPr>
        <w:t>ourterelle</w:t>
      </w:r>
    </w:p>
    <w:p w14:paraId="20320653" w14:textId="77777777" w:rsidR="00AD7C09" w:rsidRPr="003A77E0" w:rsidRDefault="00AD7C09" w:rsidP="00AD7C09"/>
    <w:p w14:paraId="77D43523" w14:textId="77777777" w:rsidR="004915C0" w:rsidRPr="005C04CD" w:rsidRDefault="004915C0" w:rsidP="004223CB">
      <w:pPr>
        <w:spacing w:line="240" w:lineRule="auto"/>
        <w:rPr>
          <w:rFonts w:asciiTheme="majorHAnsi" w:eastAsia="Times New Roman" w:hAnsiTheme="majorHAnsi" w:cstheme="majorHAnsi"/>
          <w:kern w:val="36"/>
          <w:sz w:val="22"/>
          <w:szCs w:val="22"/>
          <w:lang w:val="en-GB" w:eastAsia="de-DE"/>
        </w:rPr>
      </w:pPr>
    </w:p>
    <w:p w14:paraId="1BD4F97F" w14:textId="62EDD967" w:rsidR="004223CB" w:rsidRPr="005827CD" w:rsidRDefault="0072670E" w:rsidP="004223CB">
      <w:pPr>
        <w:spacing w:line="240" w:lineRule="auto"/>
        <w:rPr>
          <w:rFonts w:asciiTheme="majorHAnsi" w:eastAsia="Times New Roman" w:hAnsiTheme="majorHAnsi" w:cstheme="majorHAnsi"/>
          <w:b/>
          <w:bCs/>
          <w:kern w:val="36"/>
          <w:sz w:val="24"/>
          <w:szCs w:val="24"/>
          <w:lang w:eastAsia="de-DE"/>
        </w:rPr>
      </w:pPr>
      <w:r w:rsidRPr="005827CD">
        <w:rPr>
          <w:rFonts w:asciiTheme="majorHAnsi" w:eastAsia="Times New Roman" w:hAnsiTheme="majorHAnsi" w:cstheme="majorHAnsi"/>
          <w:b/>
          <w:bCs/>
          <w:kern w:val="36"/>
          <w:sz w:val="24"/>
          <w:szCs w:val="24"/>
          <w:lang w:eastAsia="de-DE"/>
        </w:rPr>
        <w:t>Informations pour les rédactions :</w:t>
      </w:r>
    </w:p>
    <w:p w14:paraId="5C4BAA66" w14:textId="77777777" w:rsidR="004223CB" w:rsidRPr="004223CB" w:rsidRDefault="004223CB" w:rsidP="004223CB">
      <w:pPr>
        <w:spacing w:line="240" w:lineRule="auto"/>
        <w:rPr>
          <w:rFonts w:asciiTheme="majorHAnsi" w:eastAsia="Times New Roman" w:hAnsiTheme="majorHAnsi" w:cstheme="majorHAnsi"/>
          <w:kern w:val="36"/>
          <w:sz w:val="22"/>
          <w:szCs w:val="22"/>
          <w:lang w:eastAsia="de-DE"/>
        </w:rPr>
      </w:pPr>
    </w:p>
    <w:p w14:paraId="5DD500D7" w14:textId="17A5AD24" w:rsidR="004223CB" w:rsidRPr="00CE5A9F" w:rsidRDefault="0072670E"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 xml:space="preserve">Images pour ce communiqué </w:t>
      </w:r>
      <w:r w:rsidR="004223CB" w:rsidRPr="00CE5A9F">
        <w:rPr>
          <w:rFonts w:eastAsia="Times New Roman" w:cstheme="minorHAnsi"/>
          <w:kern w:val="36"/>
          <w:sz w:val="22"/>
          <w:szCs w:val="22"/>
          <w:lang w:eastAsia="de-DE"/>
        </w:rPr>
        <w:t>:</w:t>
      </w:r>
    </w:p>
    <w:p w14:paraId="4F8E26A0" w14:textId="3DE1D817" w:rsidR="004223CB" w:rsidRPr="00CE5A9F" w:rsidRDefault="004223CB"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https://www.birdlife.ch/</w:t>
      </w:r>
      <w:r w:rsidR="0072670E" w:rsidRPr="00CE5A9F">
        <w:rPr>
          <w:rFonts w:eastAsia="Times New Roman" w:cstheme="minorHAnsi"/>
          <w:kern w:val="36"/>
          <w:sz w:val="22"/>
          <w:szCs w:val="22"/>
          <w:lang w:eastAsia="de-DE"/>
        </w:rPr>
        <w:t>presse</w:t>
      </w:r>
    </w:p>
    <w:p w14:paraId="1B6C9EE5" w14:textId="77777777" w:rsidR="004223CB" w:rsidRPr="00CE5A9F" w:rsidRDefault="004223CB" w:rsidP="004223CB">
      <w:pPr>
        <w:spacing w:line="240" w:lineRule="auto"/>
        <w:rPr>
          <w:rFonts w:eastAsia="Times New Roman" w:cstheme="minorHAnsi"/>
          <w:kern w:val="36"/>
          <w:sz w:val="22"/>
          <w:szCs w:val="22"/>
          <w:lang w:eastAsia="de-DE"/>
        </w:rPr>
      </w:pPr>
    </w:p>
    <w:p w14:paraId="311877B5" w14:textId="13202BA3" w:rsidR="004223CB" w:rsidRPr="00CE5A9F" w:rsidRDefault="00AB3140"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 xml:space="preserve">Informations complémentaires </w:t>
      </w:r>
      <w:r w:rsidR="004223CB" w:rsidRPr="00CE5A9F">
        <w:rPr>
          <w:rFonts w:eastAsia="Times New Roman" w:cstheme="minorHAnsi"/>
          <w:kern w:val="36"/>
          <w:sz w:val="22"/>
          <w:szCs w:val="22"/>
          <w:lang w:eastAsia="de-DE"/>
        </w:rPr>
        <w:t xml:space="preserve">: </w:t>
      </w:r>
    </w:p>
    <w:p w14:paraId="12B51D4B" w14:textId="71AE9061" w:rsidR="004223CB" w:rsidRPr="00CE5A9F" w:rsidRDefault="00AB62D8"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Sylvain Antoniazza</w:t>
      </w:r>
      <w:r w:rsidR="004223CB" w:rsidRPr="00CE5A9F">
        <w:rPr>
          <w:rFonts w:eastAsia="Times New Roman" w:cstheme="minorHAnsi"/>
          <w:kern w:val="36"/>
          <w:sz w:val="22"/>
          <w:szCs w:val="22"/>
          <w:lang w:eastAsia="de-DE"/>
        </w:rPr>
        <w:t xml:space="preserve">, </w:t>
      </w:r>
      <w:r w:rsidRPr="00CE5A9F">
        <w:rPr>
          <w:rFonts w:eastAsia="Times New Roman" w:cstheme="minorHAnsi"/>
          <w:kern w:val="36"/>
          <w:sz w:val="22"/>
          <w:szCs w:val="22"/>
          <w:lang w:eastAsia="de-DE"/>
        </w:rPr>
        <w:t>Directeur romand</w:t>
      </w:r>
      <w:r w:rsidR="00AB3140" w:rsidRPr="00CE5A9F">
        <w:rPr>
          <w:rFonts w:eastAsia="Times New Roman" w:cstheme="minorHAnsi"/>
          <w:kern w:val="36"/>
          <w:sz w:val="22"/>
          <w:szCs w:val="22"/>
          <w:lang w:eastAsia="de-DE"/>
        </w:rPr>
        <w:t xml:space="preserve"> </w:t>
      </w:r>
      <w:r w:rsidR="008C20EE" w:rsidRPr="00CE5A9F">
        <w:rPr>
          <w:rFonts w:eastAsia="Times New Roman" w:cstheme="minorHAnsi"/>
          <w:kern w:val="36"/>
          <w:sz w:val="22"/>
          <w:szCs w:val="22"/>
          <w:lang w:eastAsia="de-DE"/>
        </w:rPr>
        <w:t xml:space="preserve">de </w:t>
      </w:r>
      <w:r w:rsidR="004223CB" w:rsidRPr="00CE5A9F">
        <w:rPr>
          <w:rFonts w:eastAsia="Times New Roman" w:cstheme="minorHAnsi"/>
          <w:kern w:val="36"/>
          <w:sz w:val="22"/>
          <w:szCs w:val="22"/>
          <w:lang w:eastAsia="de-DE"/>
        </w:rPr>
        <w:t xml:space="preserve">BirdLife </w:t>
      </w:r>
      <w:r w:rsidR="00AB3140" w:rsidRPr="00CE5A9F">
        <w:rPr>
          <w:rFonts w:eastAsia="Times New Roman" w:cstheme="minorHAnsi"/>
          <w:kern w:val="36"/>
          <w:sz w:val="22"/>
          <w:szCs w:val="22"/>
          <w:lang w:eastAsia="de-DE"/>
        </w:rPr>
        <w:t>Suisse</w:t>
      </w:r>
      <w:r w:rsidR="004223CB" w:rsidRPr="00CE5A9F">
        <w:rPr>
          <w:rFonts w:eastAsia="Times New Roman" w:cstheme="minorHAnsi"/>
          <w:kern w:val="36"/>
          <w:sz w:val="22"/>
          <w:szCs w:val="22"/>
          <w:lang w:eastAsia="de-DE"/>
        </w:rPr>
        <w:t xml:space="preserve">, </w:t>
      </w:r>
      <w:r w:rsidR="00E755FC" w:rsidRPr="00CE5A9F">
        <w:rPr>
          <w:rFonts w:eastAsia="Times New Roman" w:cstheme="minorHAnsi"/>
          <w:kern w:val="36"/>
          <w:sz w:val="22"/>
          <w:szCs w:val="22"/>
          <w:lang w:eastAsia="de-DE"/>
        </w:rPr>
        <w:t>sylvain</w:t>
      </w:r>
      <w:r w:rsidR="004223CB" w:rsidRPr="00CE5A9F">
        <w:rPr>
          <w:rFonts w:eastAsia="Times New Roman" w:cstheme="minorHAnsi"/>
          <w:kern w:val="36"/>
          <w:sz w:val="22"/>
          <w:szCs w:val="22"/>
          <w:lang w:eastAsia="de-DE"/>
        </w:rPr>
        <w:t>.</w:t>
      </w:r>
      <w:r w:rsidR="00E755FC" w:rsidRPr="00CE5A9F">
        <w:rPr>
          <w:rFonts w:eastAsia="Times New Roman" w:cstheme="minorHAnsi"/>
          <w:kern w:val="36"/>
          <w:sz w:val="22"/>
          <w:szCs w:val="22"/>
          <w:lang w:eastAsia="de-DE"/>
        </w:rPr>
        <w:t>antoniazza</w:t>
      </w:r>
      <w:r w:rsidR="004223CB" w:rsidRPr="00CE5A9F">
        <w:rPr>
          <w:rFonts w:eastAsia="Times New Roman" w:cstheme="minorHAnsi"/>
          <w:kern w:val="36"/>
          <w:sz w:val="22"/>
          <w:szCs w:val="22"/>
          <w:lang w:eastAsia="de-DE"/>
        </w:rPr>
        <w:t xml:space="preserve">@birdlife.ch, </w:t>
      </w:r>
    </w:p>
    <w:p w14:paraId="5772FBFC" w14:textId="01521302" w:rsidR="007B297A" w:rsidRPr="00CE5A9F" w:rsidRDefault="00AB3140"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té</w:t>
      </w:r>
      <w:r w:rsidR="004223CB" w:rsidRPr="00CE5A9F">
        <w:rPr>
          <w:rFonts w:eastAsia="Times New Roman" w:cstheme="minorHAnsi"/>
          <w:kern w:val="36"/>
          <w:sz w:val="22"/>
          <w:szCs w:val="22"/>
          <w:lang w:eastAsia="de-DE"/>
        </w:rPr>
        <w:t xml:space="preserve">l. </w:t>
      </w:r>
      <w:r w:rsidRPr="00CE5A9F">
        <w:rPr>
          <w:rFonts w:eastAsia="Times New Roman" w:cstheme="minorHAnsi"/>
          <w:kern w:val="36"/>
          <w:sz w:val="22"/>
          <w:szCs w:val="22"/>
          <w:lang w:eastAsia="de-DE"/>
        </w:rPr>
        <w:t>079</w:t>
      </w:r>
      <w:r w:rsidR="001840E4" w:rsidRPr="00CE5A9F">
        <w:rPr>
          <w:rFonts w:eastAsia="Times New Roman" w:cstheme="minorHAnsi"/>
          <w:kern w:val="36"/>
          <w:sz w:val="22"/>
          <w:szCs w:val="22"/>
          <w:lang w:eastAsia="de-DE"/>
        </w:rPr>
        <w:t> 467 87 85</w:t>
      </w:r>
    </w:p>
    <w:p w14:paraId="00EB0294" w14:textId="77777777" w:rsidR="004223CB" w:rsidRPr="00620948"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45783E" w:rsidRDefault="009F3DC0" w:rsidP="00F77EE4">
      <w:r w:rsidRPr="00620948">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1" w:history="1">
                              <w:r w:rsidRPr="000D55FF">
                                <w:rPr>
                                  <w:rStyle w:val="Lienhypertexte"/>
                                  <w:b/>
                                </w:rPr>
                                <w:t>birdlife.ch/s-engager</w:t>
                              </w:r>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45783E" w:rsidSect="0040389A">
      <w:footerReference w:type="default" r:id="rId13"/>
      <w:headerReference w:type="first" r:id="rId14"/>
      <w:footerReference w:type="first" r:id="rId15"/>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9CB5" w14:textId="77777777" w:rsidR="00F255B6" w:rsidRPr="000D55FF" w:rsidRDefault="00F255B6" w:rsidP="00F91D37">
      <w:pPr>
        <w:spacing w:line="240" w:lineRule="auto"/>
      </w:pPr>
      <w:r w:rsidRPr="000D55FF">
        <w:separator/>
      </w:r>
    </w:p>
  </w:endnote>
  <w:endnote w:type="continuationSeparator" w:id="0">
    <w:p w14:paraId="058B4BC3" w14:textId="77777777" w:rsidR="00F255B6" w:rsidRPr="000D55FF" w:rsidRDefault="00F255B6"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5485C"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A602BD"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54BB" w14:textId="77777777" w:rsidR="00F255B6" w:rsidRPr="000D55FF" w:rsidRDefault="00F255B6" w:rsidP="00F91D37">
      <w:pPr>
        <w:spacing w:line="240" w:lineRule="auto"/>
      </w:pPr>
      <w:r w:rsidRPr="000D55FF">
        <w:separator/>
      </w:r>
    </w:p>
  </w:footnote>
  <w:footnote w:type="continuationSeparator" w:id="0">
    <w:p w14:paraId="4E183EE0" w14:textId="77777777" w:rsidR="00F255B6" w:rsidRPr="000D55FF" w:rsidRDefault="00F255B6"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51A78B"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5"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E4D254B"/>
    <w:multiLevelType w:val="hybridMultilevel"/>
    <w:tmpl w:val="E23840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771F2576"/>
    <w:multiLevelType w:val="hybridMultilevel"/>
    <w:tmpl w:val="BFBE6D5A"/>
    <w:lvl w:ilvl="0" w:tplc="0E623B8C">
      <w:numFmt w:val="bullet"/>
      <w:lvlText w:val="•"/>
      <w:lvlJc w:val="left"/>
      <w:pPr>
        <w:ind w:left="1068" w:hanging="708"/>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7"/>
  </w:num>
  <w:num w:numId="12" w16cid:durableId="956832184">
    <w:abstractNumId w:val="28"/>
  </w:num>
  <w:num w:numId="13" w16cid:durableId="2012682867">
    <w:abstractNumId w:val="22"/>
  </w:num>
  <w:num w:numId="14" w16cid:durableId="777718541">
    <w:abstractNumId w:val="40"/>
  </w:num>
  <w:num w:numId="15" w16cid:durableId="1946575995">
    <w:abstractNumId w:val="38"/>
  </w:num>
  <w:num w:numId="16" w16cid:durableId="1254821494">
    <w:abstractNumId w:val="14"/>
  </w:num>
  <w:num w:numId="17" w16cid:durableId="1370107162">
    <w:abstractNumId w:val="23"/>
  </w:num>
  <w:num w:numId="18" w16cid:durableId="1476221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6"/>
  </w:num>
  <w:num w:numId="20" w16cid:durableId="1552418522">
    <w:abstractNumId w:val="21"/>
  </w:num>
  <w:num w:numId="21" w16cid:durableId="260530654">
    <w:abstractNumId w:val="34"/>
  </w:num>
  <w:num w:numId="22" w16cid:durableId="1634212577">
    <w:abstractNumId w:val="33"/>
  </w:num>
  <w:num w:numId="23" w16cid:durableId="701790021">
    <w:abstractNumId w:val="16"/>
  </w:num>
  <w:num w:numId="24" w16cid:durableId="1553157393">
    <w:abstractNumId w:val="24"/>
  </w:num>
  <w:num w:numId="25" w16cid:durableId="1346635887">
    <w:abstractNumId w:val="35"/>
  </w:num>
  <w:num w:numId="26" w16cid:durableId="1025324803">
    <w:abstractNumId w:val="31"/>
  </w:num>
  <w:num w:numId="27" w16cid:durableId="579367203">
    <w:abstractNumId w:val="18"/>
  </w:num>
  <w:num w:numId="28" w16cid:durableId="171723735">
    <w:abstractNumId w:val="13"/>
  </w:num>
  <w:num w:numId="29" w16cid:durableId="1696612057">
    <w:abstractNumId w:val="32"/>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7"/>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7"/>
  </w:num>
  <w:num w:numId="44" w16cid:durableId="961837384">
    <w:abstractNumId w:val="29"/>
  </w:num>
  <w:num w:numId="45" w16cid:durableId="1825975696">
    <w:abstractNumId w:val="30"/>
  </w:num>
  <w:num w:numId="46" w16cid:durableId="1635334534">
    <w:abstractNumId w:val="11"/>
  </w:num>
  <w:num w:numId="47" w16cid:durableId="960301153">
    <w:abstractNumId w:val="19"/>
  </w:num>
  <w:num w:numId="48" w16cid:durableId="357505734">
    <w:abstractNumId w:val="25"/>
  </w:num>
  <w:num w:numId="49" w16cid:durableId="624239012">
    <w:abstractNumId w:val="20"/>
  </w:num>
  <w:num w:numId="50" w16cid:durableId="1431730887">
    <w:abstractNumId w:val="12"/>
  </w:num>
  <w:num w:numId="51" w16cid:durableId="1685784617">
    <w:abstractNumId w:val="26"/>
  </w:num>
  <w:num w:numId="52" w16cid:durableId="14912929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177A3"/>
    <w:rsid w:val="00020271"/>
    <w:rsid w:val="00021A39"/>
    <w:rsid w:val="00023EEF"/>
    <w:rsid w:val="000249E0"/>
    <w:rsid w:val="00024C49"/>
    <w:rsid w:val="00024EA6"/>
    <w:rsid w:val="00025CEC"/>
    <w:rsid w:val="000266B7"/>
    <w:rsid w:val="0003271A"/>
    <w:rsid w:val="000328CF"/>
    <w:rsid w:val="00032B92"/>
    <w:rsid w:val="00033BC5"/>
    <w:rsid w:val="00034019"/>
    <w:rsid w:val="000347A2"/>
    <w:rsid w:val="00035313"/>
    <w:rsid w:val="00035477"/>
    <w:rsid w:val="000374A5"/>
    <w:rsid w:val="000409C8"/>
    <w:rsid w:val="0004121E"/>
    <w:rsid w:val="00041700"/>
    <w:rsid w:val="00043338"/>
    <w:rsid w:val="00043E8B"/>
    <w:rsid w:val="00043EC9"/>
    <w:rsid w:val="00047164"/>
    <w:rsid w:val="00047C3E"/>
    <w:rsid w:val="00050912"/>
    <w:rsid w:val="00053CD3"/>
    <w:rsid w:val="00055E1F"/>
    <w:rsid w:val="00057A8D"/>
    <w:rsid w:val="0006285D"/>
    <w:rsid w:val="00063BC2"/>
    <w:rsid w:val="00064314"/>
    <w:rsid w:val="0006449B"/>
    <w:rsid w:val="00067814"/>
    <w:rsid w:val="000701F1"/>
    <w:rsid w:val="00070286"/>
    <w:rsid w:val="00070727"/>
    <w:rsid w:val="00071417"/>
    <w:rsid w:val="00071780"/>
    <w:rsid w:val="000736F9"/>
    <w:rsid w:val="0007504B"/>
    <w:rsid w:val="00075975"/>
    <w:rsid w:val="00076A02"/>
    <w:rsid w:val="00077A6A"/>
    <w:rsid w:val="00077BA3"/>
    <w:rsid w:val="000803EB"/>
    <w:rsid w:val="000847D0"/>
    <w:rsid w:val="00084CA8"/>
    <w:rsid w:val="0008511D"/>
    <w:rsid w:val="000857B7"/>
    <w:rsid w:val="00087468"/>
    <w:rsid w:val="000879BA"/>
    <w:rsid w:val="00090380"/>
    <w:rsid w:val="00090531"/>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183F"/>
    <w:rsid w:val="000B4E8E"/>
    <w:rsid w:val="000B595D"/>
    <w:rsid w:val="000B5BAB"/>
    <w:rsid w:val="000B6EB4"/>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55FF"/>
    <w:rsid w:val="000D6CE1"/>
    <w:rsid w:val="000E11A9"/>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10021F"/>
    <w:rsid w:val="0010054E"/>
    <w:rsid w:val="0010073A"/>
    <w:rsid w:val="00102345"/>
    <w:rsid w:val="00102FDE"/>
    <w:rsid w:val="00104011"/>
    <w:rsid w:val="00104B77"/>
    <w:rsid w:val="00106688"/>
    <w:rsid w:val="00106EE6"/>
    <w:rsid w:val="00107D96"/>
    <w:rsid w:val="00107F09"/>
    <w:rsid w:val="001122DE"/>
    <w:rsid w:val="00113117"/>
    <w:rsid w:val="001134C7"/>
    <w:rsid w:val="00113CB8"/>
    <w:rsid w:val="00114963"/>
    <w:rsid w:val="00114F30"/>
    <w:rsid w:val="001150F1"/>
    <w:rsid w:val="0011563D"/>
    <w:rsid w:val="00115A9E"/>
    <w:rsid w:val="00116811"/>
    <w:rsid w:val="0011797A"/>
    <w:rsid w:val="00117FE6"/>
    <w:rsid w:val="001214D5"/>
    <w:rsid w:val="0012151C"/>
    <w:rsid w:val="00121DA4"/>
    <w:rsid w:val="00122054"/>
    <w:rsid w:val="00123148"/>
    <w:rsid w:val="001238A1"/>
    <w:rsid w:val="00124644"/>
    <w:rsid w:val="00124F18"/>
    <w:rsid w:val="00125823"/>
    <w:rsid w:val="001268BC"/>
    <w:rsid w:val="00127BBA"/>
    <w:rsid w:val="001310EA"/>
    <w:rsid w:val="00132ACC"/>
    <w:rsid w:val="00133572"/>
    <w:rsid w:val="00133CFB"/>
    <w:rsid w:val="00133E62"/>
    <w:rsid w:val="00134643"/>
    <w:rsid w:val="00134F9D"/>
    <w:rsid w:val="00137030"/>
    <w:rsid w:val="001375AB"/>
    <w:rsid w:val="00137DF0"/>
    <w:rsid w:val="00140D1D"/>
    <w:rsid w:val="00141AA4"/>
    <w:rsid w:val="0014282F"/>
    <w:rsid w:val="00142A95"/>
    <w:rsid w:val="00142FC7"/>
    <w:rsid w:val="00143BA5"/>
    <w:rsid w:val="00144122"/>
    <w:rsid w:val="00145465"/>
    <w:rsid w:val="00153053"/>
    <w:rsid w:val="00154677"/>
    <w:rsid w:val="00157057"/>
    <w:rsid w:val="001578AD"/>
    <w:rsid w:val="00157ECA"/>
    <w:rsid w:val="00160786"/>
    <w:rsid w:val="00162571"/>
    <w:rsid w:val="0016263F"/>
    <w:rsid w:val="00163035"/>
    <w:rsid w:val="00164843"/>
    <w:rsid w:val="00164B6F"/>
    <w:rsid w:val="00166EA7"/>
    <w:rsid w:val="00166F7A"/>
    <w:rsid w:val="0016774B"/>
    <w:rsid w:val="00167916"/>
    <w:rsid w:val="00171870"/>
    <w:rsid w:val="00173034"/>
    <w:rsid w:val="00173559"/>
    <w:rsid w:val="00173DD4"/>
    <w:rsid w:val="001761E3"/>
    <w:rsid w:val="001813D9"/>
    <w:rsid w:val="00182E6D"/>
    <w:rsid w:val="00183E47"/>
    <w:rsid w:val="001840E4"/>
    <w:rsid w:val="00190BB6"/>
    <w:rsid w:val="00192B6A"/>
    <w:rsid w:val="00192F98"/>
    <w:rsid w:val="0019366A"/>
    <w:rsid w:val="00194D97"/>
    <w:rsid w:val="001A1275"/>
    <w:rsid w:val="001A127F"/>
    <w:rsid w:val="001A2BA6"/>
    <w:rsid w:val="001A3606"/>
    <w:rsid w:val="001A3E35"/>
    <w:rsid w:val="001A4285"/>
    <w:rsid w:val="001A43BD"/>
    <w:rsid w:val="001A52F4"/>
    <w:rsid w:val="001A673E"/>
    <w:rsid w:val="001B2358"/>
    <w:rsid w:val="001B3784"/>
    <w:rsid w:val="001B47D0"/>
    <w:rsid w:val="001B6BDB"/>
    <w:rsid w:val="001C0EDD"/>
    <w:rsid w:val="001C4113"/>
    <w:rsid w:val="001C48DA"/>
    <w:rsid w:val="001C7BB9"/>
    <w:rsid w:val="001C7BE7"/>
    <w:rsid w:val="001D1063"/>
    <w:rsid w:val="001D4888"/>
    <w:rsid w:val="001D4DAB"/>
    <w:rsid w:val="001E1529"/>
    <w:rsid w:val="001E312C"/>
    <w:rsid w:val="001E4FFF"/>
    <w:rsid w:val="001E5C06"/>
    <w:rsid w:val="001E7243"/>
    <w:rsid w:val="001E73F4"/>
    <w:rsid w:val="001F06EA"/>
    <w:rsid w:val="001F14DD"/>
    <w:rsid w:val="001F1E97"/>
    <w:rsid w:val="001F283C"/>
    <w:rsid w:val="001F4A7E"/>
    <w:rsid w:val="001F4B8C"/>
    <w:rsid w:val="001F4F9B"/>
    <w:rsid w:val="001F68BE"/>
    <w:rsid w:val="00200B87"/>
    <w:rsid w:val="00200BC5"/>
    <w:rsid w:val="0020105F"/>
    <w:rsid w:val="00201AD8"/>
    <w:rsid w:val="00202547"/>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413A"/>
    <w:rsid w:val="00235085"/>
    <w:rsid w:val="002369E5"/>
    <w:rsid w:val="00240BDC"/>
    <w:rsid w:val="00245A96"/>
    <w:rsid w:val="00245C77"/>
    <w:rsid w:val="002466D7"/>
    <w:rsid w:val="00247905"/>
    <w:rsid w:val="00250BF2"/>
    <w:rsid w:val="00250FE4"/>
    <w:rsid w:val="00252351"/>
    <w:rsid w:val="00253E9B"/>
    <w:rsid w:val="002540A3"/>
    <w:rsid w:val="00254FFB"/>
    <w:rsid w:val="00255FA3"/>
    <w:rsid w:val="0025644A"/>
    <w:rsid w:val="002617AA"/>
    <w:rsid w:val="0026222A"/>
    <w:rsid w:val="0026297D"/>
    <w:rsid w:val="00262CA3"/>
    <w:rsid w:val="00263053"/>
    <w:rsid w:val="00263237"/>
    <w:rsid w:val="0026333B"/>
    <w:rsid w:val="00263CEA"/>
    <w:rsid w:val="00264A35"/>
    <w:rsid w:val="0026646C"/>
    <w:rsid w:val="00266A35"/>
    <w:rsid w:val="00267F71"/>
    <w:rsid w:val="00271EF8"/>
    <w:rsid w:val="002726D9"/>
    <w:rsid w:val="00273EBC"/>
    <w:rsid w:val="0027428A"/>
    <w:rsid w:val="00274895"/>
    <w:rsid w:val="0028149B"/>
    <w:rsid w:val="00283995"/>
    <w:rsid w:val="00285B58"/>
    <w:rsid w:val="00286999"/>
    <w:rsid w:val="00287955"/>
    <w:rsid w:val="00290E37"/>
    <w:rsid w:val="002914DB"/>
    <w:rsid w:val="002915E7"/>
    <w:rsid w:val="00291735"/>
    <w:rsid w:val="002919E3"/>
    <w:rsid w:val="00292375"/>
    <w:rsid w:val="00293958"/>
    <w:rsid w:val="00296825"/>
    <w:rsid w:val="002968F3"/>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6322"/>
    <w:rsid w:val="002C7C12"/>
    <w:rsid w:val="002D0201"/>
    <w:rsid w:val="002D078D"/>
    <w:rsid w:val="002D272F"/>
    <w:rsid w:val="002D362E"/>
    <w:rsid w:val="002D38AE"/>
    <w:rsid w:val="002D42AE"/>
    <w:rsid w:val="002D709C"/>
    <w:rsid w:val="002E06D9"/>
    <w:rsid w:val="002E0CD6"/>
    <w:rsid w:val="002E12F0"/>
    <w:rsid w:val="002E1EC6"/>
    <w:rsid w:val="002E4F6C"/>
    <w:rsid w:val="002E5638"/>
    <w:rsid w:val="002E7289"/>
    <w:rsid w:val="002F06AA"/>
    <w:rsid w:val="002F3A0F"/>
    <w:rsid w:val="002F4C09"/>
    <w:rsid w:val="002F68A2"/>
    <w:rsid w:val="002F7EEC"/>
    <w:rsid w:val="00300154"/>
    <w:rsid w:val="00300A30"/>
    <w:rsid w:val="00300F4B"/>
    <w:rsid w:val="003020C7"/>
    <w:rsid w:val="0030245A"/>
    <w:rsid w:val="00302720"/>
    <w:rsid w:val="00303872"/>
    <w:rsid w:val="00303B73"/>
    <w:rsid w:val="00304179"/>
    <w:rsid w:val="00304EA5"/>
    <w:rsid w:val="003102F3"/>
    <w:rsid w:val="00310586"/>
    <w:rsid w:val="00313037"/>
    <w:rsid w:val="00314505"/>
    <w:rsid w:val="00314F2F"/>
    <w:rsid w:val="00316A44"/>
    <w:rsid w:val="00322F6A"/>
    <w:rsid w:val="0032330D"/>
    <w:rsid w:val="003259C6"/>
    <w:rsid w:val="00325AD8"/>
    <w:rsid w:val="00326B69"/>
    <w:rsid w:val="00331A2A"/>
    <w:rsid w:val="00331C88"/>
    <w:rsid w:val="00333A1B"/>
    <w:rsid w:val="00334B45"/>
    <w:rsid w:val="00336E1D"/>
    <w:rsid w:val="003373CD"/>
    <w:rsid w:val="00337421"/>
    <w:rsid w:val="003413D7"/>
    <w:rsid w:val="00341630"/>
    <w:rsid w:val="00343236"/>
    <w:rsid w:val="00343AB9"/>
    <w:rsid w:val="00345C3F"/>
    <w:rsid w:val="00350607"/>
    <w:rsid w:val="003514EE"/>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3942"/>
    <w:rsid w:val="003743BA"/>
    <w:rsid w:val="003757E4"/>
    <w:rsid w:val="00375834"/>
    <w:rsid w:val="003758A2"/>
    <w:rsid w:val="003764E8"/>
    <w:rsid w:val="0038019E"/>
    <w:rsid w:val="00382B42"/>
    <w:rsid w:val="003858EF"/>
    <w:rsid w:val="0038676E"/>
    <w:rsid w:val="0038718A"/>
    <w:rsid w:val="0038768E"/>
    <w:rsid w:val="003906ED"/>
    <w:rsid w:val="0039124E"/>
    <w:rsid w:val="00391343"/>
    <w:rsid w:val="0039428B"/>
    <w:rsid w:val="00394B09"/>
    <w:rsid w:val="00396CB9"/>
    <w:rsid w:val="003A223A"/>
    <w:rsid w:val="003A50C5"/>
    <w:rsid w:val="003A5C58"/>
    <w:rsid w:val="003A7358"/>
    <w:rsid w:val="003A7B76"/>
    <w:rsid w:val="003B1606"/>
    <w:rsid w:val="003B16AD"/>
    <w:rsid w:val="003B1A78"/>
    <w:rsid w:val="003B648E"/>
    <w:rsid w:val="003B66B7"/>
    <w:rsid w:val="003B6934"/>
    <w:rsid w:val="003B6E31"/>
    <w:rsid w:val="003B6E6D"/>
    <w:rsid w:val="003B6E9F"/>
    <w:rsid w:val="003B764E"/>
    <w:rsid w:val="003B7913"/>
    <w:rsid w:val="003C00C5"/>
    <w:rsid w:val="003C13BE"/>
    <w:rsid w:val="003C2EA2"/>
    <w:rsid w:val="003C3548"/>
    <w:rsid w:val="003C3AED"/>
    <w:rsid w:val="003C3D32"/>
    <w:rsid w:val="003C41AE"/>
    <w:rsid w:val="003C5BC7"/>
    <w:rsid w:val="003C6404"/>
    <w:rsid w:val="003D0FAA"/>
    <w:rsid w:val="003D2D99"/>
    <w:rsid w:val="003D491E"/>
    <w:rsid w:val="003D5968"/>
    <w:rsid w:val="003D6395"/>
    <w:rsid w:val="003D660A"/>
    <w:rsid w:val="003D7926"/>
    <w:rsid w:val="003D7D0A"/>
    <w:rsid w:val="003E1797"/>
    <w:rsid w:val="003E24B1"/>
    <w:rsid w:val="003E2D8A"/>
    <w:rsid w:val="003E58E1"/>
    <w:rsid w:val="003E594F"/>
    <w:rsid w:val="003E7B67"/>
    <w:rsid w:val="003F1A56"/>
    <w:rsid w:val="003F2444"/>
    <w:rsid w:val="003F32D6"/>
    <w:rsid w:val="003F50A8"/>
    <w:rsid w:val="003F50D1"/>
    <w:rsid w:val="003F58DF"/>
    <w:rsid w:val="003F5DDD"/>
    <w:rsid w:val="003F7001"/>
    <w:rsid w:val="003F7686"/>
    <w:rsid w:val="003F7814"/>
    <w:rsid w:val="004005A0"/>
    <w:rsid w:val="00400B5E"/>
    <w:rsid w:val="00400DD2"/>
    <w:rsid w:val="00402784"/>
    <w:rsid w:val="0040389A"/>
    <w:rsid w:val="0040429A"/>
    <w:rsid w:val="00404EE3"/>
    <w:rsid w:val="00406288"/>
    <w:rsid w:val="00411328"/>
    <w:rsid w:val="00412346"/>
    <w:rsid w:val="004133B9"/>
    <w:rsid w:val="004133BE"/>
    <w:rsid w:val="00413BCC"/>
    <w:rsid w:val="00414D43"/>
    <w:rsid w:val="00414F5A"/>
    <w:rsid w:val="004166C1"/>
    <w:rsid w:val="00416ECF"/>
    <w:rsid w:val="00417F47"/>
    <w:rsid w:val="004215E5"/>
    <w:rsid w:val="004223CB"/>
    <w:rsid w:val="00423DD8"/>
    <w:rsid w:val="0042454D"/>
    <w:rsid w:val="004254AE"/>
    <w:rsid w:val="00426067"/>
    <w:rsid w:val="004260EB"/>
    <w:rsid w:val="0043071C"/>
    <w:rsid w:val="00432C48"/>
    <w:rsid w:val="00433C1C"/>
    <w:rsid w:val="00437BBA"/>
    <w:rsid w:val="00441852"/>
    <w:rsid w:val="00441E1F"/>
    <w:rsid w:val="00443BFA"/>
    <w:rsid w:val="00443FA0"/>
    <w:rsid w:val="00444459"/>
    <w:rsid w:val="00444695"/>
    <w:rsid w:val="0044521D"/>
    <w:rsid w:val="00451330"/>
    <w:rsid w:val="0045232C"/>
    <w:rsid w:val="00452D49"/>
    <w:rsid w:val="00455A6D"/>
    <w:rsid w:val="00456211"/>
    <w:rsid w:val="0045783E"/>
    <w:rsid w:val="0046039C"/>
    <w:rsid w:val="00460EDD"/>
    <w:rsid w:val="0046129D"/>
    <w:rsid w:val="004627D6"/>
    <w:rsid w:val="00463710"/>
    <w:rsid w:val="00467070"/>
    <w:rsid w:val="00467384"/>
    <w:rsid w:val="00471D34"/>
    <w:rsid w:val="004721E6"/>
    <w:rsid w:val="00476C42"/>
    <w:rsid w:val="00477563"/>
    <w:rsid w:val="00480603"/>
    <w:rsid w:val="00480C4C"/>
    <w:rsid w:val="00481740"/>
    <w:rsid w:val="00482886"/>
    <w:rsid w:val="00482F8C"/>
    <w:rsid w:val="00483EA0"/>
    <w:rsid w:val="00485312"/>
    <w:rsid w:val="00485A9B"/>
    <w:rsid w:val="00485AF0"/>
    <w:rsid w:val="00486DBB"/>
    <w:rsid w:val="004913AC"/>
    <w:rsid w:val="004915C0"/>
    <w:rsid w:val="00493895"/>
    <w:rsid w:val="00494C9F"/>
    <w:rsid w:val="00494FD7"/>
    <w:rsid w:val="004955AE"/>
    <w:rsid w:val="00495F83"/>
    <w:rsid w:val="00497A83"/>
    <w:rsid w:val="004A039B"/>
    <w:rsid w:val="004A3259"/>
    <w:rsid w:val="004A33A8"/>
    <w:rsid w:val="004A371F"/>
    <w:rsid w:val="004A6CF6"/>
    <w:rsid w:val="004A7223"/>
    <w:rsid w:val="004B0FDB"/>
    <w:rsid w:val="004B1F24"/>
    <w:rsid w:val="004B3225"/>
    <w:rsid w:val="004B5E5F"/>
    <w:rsid w:val="004C0D10"/>
    <w:rsid w:val="004C1329"/>
    <w:rsid w:val="004C2A41"/>
    <w:rsid w:val="004C3880"/>
    <w:rsid w:val="004C3FBA"/>
    <w:rsid w:val="004C68CF"/>
    <w:rsid w:val="004D0EF3"/>
    <w:rsid w:val="004D0F2F"/>
    <w:rsid w:val="004D1567"/>
    <w:rsid w:val="004D179F"/>
    <w:rsid w:val="004D241A"/>
    <w:rsid w:val="004D304B"/>
    <w:rsid w:val="004D43D5"/>
    <w:rsid w:val="004D4CE5"/>
    <w:rsid w:val="004D5B31"/>
    <w:rsid w:val="004E0E33"/>
    <w:rsid w:val="004E3F9D"/>
    <w:rsid w:val="004E48B2"/>
    <w:rsid w:val="004E4BD6"/>
    <w:rsid w:val="004E55A9"/>
    <w:rsid w:val="004E5E86"/>
    <w:rsid w:val="004F0554"/>
    <w:rsid w:val="004F21E5"/>
    <w:rsid w:val="004F22CB"/>
    <w:rsid w:val="004F3499"/>
    <w:rsid w:val="004F3F89"/>
    <w:rsid w:val="004F4AF6"/>
    <w:rsid w:val="004F76CF"/>
    <w:rsid w:val="00500294"/>
    <w:rsid w:val="00501BC0"/>
    <w:rsid w:val="00502B24"/>
    <w:rsid w:val="00502BFC"/>
    <w:rsid w:val="005066AD"/>
    <w:rsid w:val="00506760"/>
    <w:rsid w:val="00506ABA"/>
    <w:rsid w:val="00507ABC"/>
    <w:rsid w:val="005118B0"/>
    <w:rsid w:val="00515278"/>
    <w:rsid w:val="00515972"/>
    <w:rsid w:val="00515E5E"/>
    <w:rsid w:val="00520DD4"/>
    <w:rsid w:val="00521274"/>
    <w:rsid w:val="005230DA"/>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644"/>
    <w:rsid w:val="00537410"/>
    <w:rsid w:val="00541A94"/>
    <w:rsid w:val="00543061"/>
    <w:rsid w:val="00544831"/>
    <w:rsid w:val="00544CD1"/>
    <w:rsid w:val="0054512D"/>
    <w:rsid w:val="00550787"/>
    <w:rsid w:val="005510CD"/>
    <w:rsid w:val="00552160"/>
    <w:rsid w:val="00554D4C"/>
    <w:rsid w:val="0055507F"/>
    <w:rsid w:val="00555524"/>
    <w:rsid w:val="0055574A"/>
    <w:rsid w:val="005603E8"/>
    <w:rsid w:val="00560C1D"/>
    <w:rsid w:val="00562128"/>
    <w:rsid w:val="00563C0A"/>
    <w:rsid w:val="00564019"/>
    <w:rsid w:val="005640E0"/>
    <w:rsid w:val="00564FA0"/>
    <w:rsid w:val="005670FE"/>
    <w:rsid w:val="00567797"/>
    <w:rsid w:val="00571646"/>
    <w:rsid w:val="00571D51"/>
    <w:rsid w:val="00573F62"/>
    <w:rsid w:val="00576439"/>
    <w:rsid w:val="00577147"/>
    <w:rsid w:val="00577F09"/>
    <w:rsid w:val="005827CD"/>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426D"/>
    <w:rsid w:val="005B4DEC"/>
    <w:rsid w:val="005B6FD0"/>
    <w:rsid w:val="005C04CD"/>
    <w:rsid w:val="005C1D6A"/>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1157"/>
    <w:rsid w:val="005E374F"/>
    <w:rsid w:val="005E3833"/>
    <w:rsid w:val="005E4B88"/>
    <w:rsid w:val="005E4E72"/>
    <w:rsid w:val="005E711E"/>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7E76"/>
    <w:rsid w:val="006406BF"/>
    <w:rsid w:val="00640CF9"/>
    <w:rsid w:val="00641A21"/>
    <w:rsid w:val="00642F26"/>
    <w:rsid w:val="00644E61"/>
    <w:rsid w:val="00646ECB"/>
    <w:rsid w:val="00647B77"/>
    <w:rsid w:val="00650B3D"/>
    <w:rsid w:val="00650F4B"/>
    <w:rsid w:val="00652418"/>
    <w:rsid w:val="0065263F"/>
    <w:rsid w:val="0065274C"/>
    <w:rsid w:val="00653C53"/>
    <w:rsid w:val="00653FCA"/>
    <w:rsid w:val="006545F4"/>
    <w:rsid w:val="006559A2"/>
    <w:rsid w:val="00655BD6"/>
    <w:rsid w:val="00657D16"/>
    <w:rsid w:val="00660431"/>
    <w:rsid w:val="00660610"/>
    <w:rsid w:val="00660A20"/>
    <w:rsid w:val="00661A71"/>
    <w:rsid w:val="00662048"/>
    <w:rsid w:val="006624FD"/>
    <w:rsid w:val="00662D40"/>
    <w:rsid w:val="006634B8"/>
    <w:rsid w:val="00665919"/>
    <w:rsid w:val="00666F63"/>
    <w:rsid w:val="00667FBC"/>
    <w:rsid w:val="00671087"/>
    <w:rsid w:val="0067115C"/>
    <w:rsid w:val="00672E90"/>
    <w:rsid w:val="006740B0"/>
    <w:rsid w:val="00675978"/>
    <w:rsid w:val="00680BD0"/>
    <w:rsid w:val="00682D1C"/>
    <w:rsid w:val="00683785"/>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6FF"/>
    <w:rsid w:val="006A50FA"/>
    <w:rsid w:val="006A623F"/>
    <w:rsid w:val="006B0076"/>
    <w:rsid w:val="006B28B2"/>
    <w:rsid w:val="006B3083"/>
    <w:rsid w:val="006B31B2"/>
    <w:rsid w:val="006B39FE"/>
    <w:rsid w:val="006B720F"/>
    <w:rsid w:val="006C018B"/>
    <w:rsid w:val="006C144C"/>
    <w:rsid w:val="006C42EC"/>
    <w:rsid w:val="006C62E1"/>
    <w:rsid w:val="006C6FD0"/>
    <w:rsid w:val="006C725E"/>
    <w:rsid w:val="006C73BE"/>
    <w:rsid w:val="006D266A"/>
    <w:rsid w:val="006D4782"/>
    <w:rsid w:val="006D51AD"/>
    <w:rsid w:val="006D63CD"/>
    <w:rsid w:val="006E0F4E"/>
    <w:rsid w:val="006E1801"/>
    <w:rsid w:val="006E4AF1"/>
    <w:rsid w:val="006E5F0D"/>
    <w:rsid w:val="006E6558"/>
    <w:rsid w:val="006F0345"/>
    <w:rsid w:val="006F0469"/>
    <w:rsid w:val="006F3705"/>
    <w:rsid w:val="006F4ADE"/>
    <w:rsid w:val="006F5C45"/>
    <w:rsid w:val="006F6310"/>
    <w:rsid w:val="00700979"/>
    <w:rsid w:val="007019CA"/>
    <w:rsid w:val="00702BDA"/>
    <w:rsid w:val="00702DEB"/>
    <w:rsid w:val="007040B6"/>
    <w:rsid w:val="00704320"/>
    <w:rsid w:val="007045C9"/>
    <w:rsid w:val="00705076"/>
    <w:rsid w:val="007054E8"/>
    <w:rsid w:val="00710E15"/>
    <w:rsid w:val="00711147"/>
    <w:rsid w:val="00712CF7"/>
    <w:rsid w:val="00713298"/>
    <w:rsid w:val="00716C7D"/>
    <w:rsid w:val="00717B72"/>
    <w:rsid w:val="007248EF"/>
    <w:rsid w:val="007251CB"/>
    <w:rsid w:val="007256B0"/>
    <w:rsid w:val="0072670E"/>
    <w:rsid w:val="007277E3"/>
    <w:rsid w:val="00727DEE"/>
    <w:rsid w:val="00730B1B"/>
    <w:rsid w:val="00731A17"/>
    <w:rsid w:val="00731F63"/>
    <w:rsid w:val="007320F1"/>
    <w:rsid w:val="00732BF3"/>
    <w:rsid w:val="007338CA"/>
    <w:rsid w:val="00734458"/>
    <w:rsid w:val="00734C65"/>
    <w:rsid w:val="00735AFB"/>
    <w:rsid w:val="00735BFB"/>
    <w:rsid w:val="00735C9F"/>
    <w:rsid w:val="00735EBA"/>
    <w:rsid w:val="00741980"/>
    <w:rsid w:val="007419CF"/>
    <w:rsid w:val="007422A7"/>
    <w:rsid w:val="0074241C"/>
    <w:rsid w:val="0074487E"/>
    <w:rsid w:val="00744A19"/>
    <w:rsid w:val="007454DC"/>
    <w:rsid w:val="00745E3A"/>
    <w:rsid w:val="00746273"/>
    <w:rsid w:val="00747911"/>
    <w:rsid w:val="00747DEC"/>
    <w:rsid w:val="00750536"/>
    <w:rsid w:val="00752A98"/>
    <w:rsid w:val="0075366F"/>
    <w:rsid w:val="00753802"/>
    <w:rsid w:val="00753DC9"/>
    <w:rsid w:val="00755A5D"/>
    <w:rsid w:val="00760D09"/>
    <w:rsid w:val="00760D15"/>
    <w:rsid w:val="00760D40"/>
    <w:rsid w:val="007653CC"/>
    <w:rsid w:val="00766175"/>
    <w:rsid w:val="00771ABC"/>
    <w:rsid w:val="007721BF"/>
    <w:rsid w:val="00772538"/>
    <w:rsid w:val="0077393B"/>
    <w:rsid w:val="00774E70"/>
    <w:rsid w:val="0077559F"/>
    <w:rsid w:val="00775D6B"/>
    <w:rsid w:val="00776A9D"/>
    <w:rsid w:val="007807EF"/>
    <w:rsid w:val="0078181E"/>
    <w:rsid w:val="00781A20"/>
    <w:rsid w:val="00783255"/>
    <w:rsid w:val="00783E8E"/>
    <w:rsid w:val="00784231"/>
    <w:rsid w:val="007847BC"/>
    <w:rsid w:val="0078528E"/>
    <w:rsid w:val="00792426"/>
    <w:rsid w:val="00794327"/>
    <w:rsid w:val="00794851"/>
    <w:rsid w:val="00796CEE"/>
    <w:rsid w:val="007978F0"/>
    <w:rsid w:val="007A0021"/>
    <w:rsid w:val="007A0BCC"/>
    <w:rsid w:val="007A22F7"/>
    <w:rsid w:val="007A2C7B"/>
    <w:rsid w:val="007A4664"/>
    <w:rsid w:val="007A478C"/>
    <w:rsid w:val="007A4A57"/>
    <w:rsid w:val="007A7F82"/>
    <w:rsid w:val="007B1404"/>
    <w:rsid w:val="007B1F60"/>
    <w:rsid w:val="007B2865"/>
    <w:rsid w:val="007B297A"/>
    <w:rsid w:val="007B48A7"/>
    <w:rsid w:val="007B5396"/>
    <w:rsid w:val="007B655C"/>
    <w:rsid w:val="007B6C53"/>
    <w:rsid w:val="007B761A"/>
    <w:rsid w:val="007B7E79"/>
    <w:rsid w:val="007C02D2"/>
    <w:rsid w:val="007C0465"/>
    <w:rsid w:val="007C0B2A"/>
    <w:rsid w:val="007C0E08"/>
    <w:rsid w:val="007C1395"/>
    <w:rsid w:val="007C1465"/>
    <w:rsid w:val="007C6EAB"/>
    <w:rsid w:val="007D6167"/>
    <w:rsid w:val="007E0460"/>
    <w:rsid w:val="007E16E1"/>
    <w:rsid w:val="007E2252"/>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104CC"/>
    <w:rsid w:val="0081096F"/>
    <w:rsid w:val="00813138"/>
    <w:rsid w:val="00815E1D"/>
    <w:rsid w:val="008168DF"/>
    <w:rsid w:val="00817274"/>
    <w:rsid w:val="008206EE"/>
    <w:rsid w:val="00821D4E"/>
    <w:rsid w:val="00821E67"/>
    <w:rsid w:val="00832CD8"/>
    <w:rsid w:val="00833960"/>
    <w:rsid w:val="008353AF"/>
    <w:rsid w:val="008372E6"/>
    <w:rsid w:val="00841474"/>
    <w:rsid w:val="00841B44"/>
    <w:rsid w:val="00841E1F"/>
    <w:rsid w:val="00843029"/>
    <w:rsid w:val="00844B72"/>
    <w:rsid w:val="0084793C"/>
    <w:rsid w:val="00850229"/>
    <w:rsid w:val="00850ABB"/>
    <w:rsid w:val="00850D75"/>
    <w:rsid w:val="00851988"/>
    <w:rsid w:val="00851F8D"/>
    <w:rsid w:val="0085269D"/>
    <w:rsid w:val="00853121"/>
    <w:rsid w:val="0085454F"/>
    <w:rsid w:val="008551A9"/>
    <w:rsid w:val="0085664C"/>
    <w:rsid w:val="00856668"/>
    <w:rsid w:val="0085733D"/>
    <w:rsid w:val="00857D8A"/>
    <w:rsid w:val="008603A4"/>
    <w:rsid w:val="00861271"/>
    <w:rsid w:val="00864855"/>
    <w:rsid w:val="00864CE7"/>
    <w:rsid w:val="00866D81"/>
    <w:rsid w:val="00867C9C"/>
    <w:rsid w:val="00870017"/>
    <w:rsid w:val="0087199E"/>
    <w:rsid w:val="00872557"/>
    <w:rsid w:val="008735CE"/>
    <w:rsid w:val="00873F2B"/>
    <w:rsid w:val="00874E49"/>
    <w:rsid w:val="00875045"/>
    <w:rsid w:val="00875C7B"/>
    <w:rsid w:val="00876898"/>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5797"/>
    <w:rsid w:val="008B5DE6"/>
    <w:rsid w:val="008B643F"/>
    <w:rsid w:val="008C08D4"/>
    <w:rsid w:val="008C1CFF"/>
    <w:rsid w:val="008C1E5E"/>
    <w:rsid w:val="008C20EE"/>
    <w:rsid w:val="008C30BF"/>
    <w:rsid w:val="008C3F1E"/>
    <w:rsid w:val="008C60FB"/>
    <w:rsid w:val="008C72FA"/>
    <w:rsid w:val="008D009A"/>
    <w:rsid w:val="008D333A"/>
    <w:rsid w:val="008D3578"/>
    <w:rsid w:val="008D4DAA"/>
    <w:rsid w:val="008D7333"/>
    <w:rsid w:val="008E2B20"/>
    <w:rsid w:val="008E30E2"/>
    <w:rsid w:val="008E4E2F"/>
    <w:rsid w:val="008E586D"/>
    <w:rsid w:val="008F0703"/>
    <w:rsid w:val="008F13DB"/>
    <w:rsid w:val="008F2049"/>
    <w:rsid w:val="008F319E"/>
    <w:rsid w:val="008F4051"/>
    <w:rsid w:val="008F716A"/>
    <w:rsid w:val="00900388"/>
    <w:rsid w:val="00900F6E"/>
    <w:rsid w:val="00902CCA"/>
    <w:rsid w:val="00905119"/>
    <w:rsid w:val="0090638E"/>
    <w:rsid w:val="009078E6"/>
    <w:rsid w:val="009111CE"/>
    <w:rsid w:val="00911EDA"/>
    <w:rsid w:val="009131AF"/>
    <w:rsid w:val="00913659"/>
    <w:rsid w:val="0091414D"/>
    <w:rsid w:val="009146E6"/>
    <w:rsid w:val="00916BDE"/>
    <w:rsid w:val="00920CAA"/>
    <w:rsid w:val="00922232"/>
    <w:rsid w:val="009235A2"/>
    <w:rsid w:val="009237DD"/>
    <w:rsid w:val="009238D8"/>
    <w:rsid w:val="00925FB4"/>
    <w:rsid w:val="00926009"/>
    <w:rsid w:val="009260DA"/>
    <w:rsid w:val="00926CA4"/>
    <w:rsid w:val="00927FBF"/>
    <w:rsid w:val="00931194"/>
    <w:rsid w:val="0093239B"/>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13D8"/>
    <w:rsid w:val="009613EB"/>
    <w:rsid w:val="00961E8E"/>
    <w:rsid w:val="00962188"/>
    <w:rsid w:val="009621C4"/>
    <w:rsid w:val="00970685"/>
    <w:rsid w:val="00972D59"/>
    <w:rsid w:val="0097375C"/>
    <w:rsid w:val="00974275"/>
    <w:rsid w:val="009759AF"/>
    <w:rsid w:val="009776C7"/>
    <w:rsid w:val="009804FC"/>
    <w:rsid w:val="0098212A"/>
    <w:rsid w:val="0098474B"/>
    <w:rsid w:val="00987F4A"/>
    <w:rsid w:val="00990EA1"/>
    <w:rsid w:val="0099103C"/>
    <w:rsid w:val="00994802"/>
    <w:rsid w:val="00995CBA"/>
    <w:rsid w:val="009962A8"/>
    <w:rsid w:val="0099678C"/>
    <w:rsid w:val="009A1238"/>
    <w:rsid w:val="009A6ED2"/>
    <w:rsid w:val="009A78C5"/>
    <w:rsid w:val="009B030C"/>
    <w:rsid w:val="009B0C96"/>
    <w:rsid w:val="009B1A9E"/>
    <w:rsid w:val="009B1CF5"/>
    <w:rsid w:val="009B4ABB"/>
    <w:rsid w:val="009B4F94"/>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510C"/>
    <w:rsid w:val="009E5E60"/>
    <w:rsid w:val="009F003C"/>
    <w:rsid w:val="009F3B29"/>
    <w:rsid w:val="009F3CB4"/>
    <w:rsid w:val="009F3DC0"/>
    <w:rsid w:val="009F3E6A"/>
    <w:rsid w:val="009F3FAC"/>
    <w:rsid w:val="009F56B1"/>
    <w:rsid w:val="009F6BA0"/>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BC"/>
    <w:rsid w:val="00A308CE"/>
    <w:rsid w:val="00A3225F"/>
    <w:rsid w:val="00A40781"/>
    <w:rsid w:val="00A407DE"/>
    <w:rsid w:val="00A40DBB"/>
    <w:rsid w:val="00A41A48"/>
    <w:rsid w:val="00A43349"/>
    <w:rsid w:val="00A43459"/>
    <w:rsid w:val="00A43EDD"/>
    <w:rsid w:val="00A4672E"/>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B0E"/>
    <w:rsid w:val="00A832AA"/>
    <w:rsid w:val="00A86D44"/>
    <w:rsid w:val="00A87C1F"/>
    <w:rsid w:val="00A90CD5"/>
    <w:rsid w:val="00A922A6"/>
    <w:rsid w:val="00A95206"/>
    <w:rsid w:val="00A95584"/>
    <w:rsid w:val="00A960B8"/>
    <w:rsid w:val="00A964DC"/>
    <w:rsid w:val="00AA1ADC"/>
    <w:rsid w:val="00AA2B3D"/>
    <w:rsid w:val="00AA425C"/>
    <w:rsid w:val="00AA42F0"/>
    <w:rsid w:val="00AA5DDC"/>
    <w:rsid w:val="00AA7EF0"/>
    <w:rsid w:val="00AB00D7"/>
    <w:rsid w:val="00AB25F4"/>
    <w:rsid w:val="00AB29A8"/>
    <w:rsid w:val="00AB2F14"/>
    <w:rsid w:val="00AB3140"/>
    <w:rsid w:val="00AB3189"/>
    <w:rsid w:val="00AB3357"/>
    <w:rsid w:val="00AB3B32"/>
    <w:rsid w:val="00AB3DB5"/>
    <w:rsid w:val="00AB5E9B"/>
    <w:rsid w:val="00AB605E"/>
    <w:rsid w:val="00AB62D8"/>
    <w:rsid w:val="00AB64B2"/>
    <w:rsid w:val="00AB68D5"/>
    <w:rsid w:val="00AB7448"/>
    <w:rsid w:val="00AB764B"/>
    <w:rsid w:val="00AC055E"/>
    <w:rsid w:val="00AC0DF9"/>
    <w:rsid w:val="00AC2D5B"/>
    <w:rsid w:val="00AC2E38"/>
    <w:rsid w:val="00AC38C3"/>
    <w:rsid w:val="00AC3C0A"/>
    <w:rsid w:val="00AC5E8F"/>
    <w:rsid w:val="00AC67CD"/>
    <w:rsid w:val="00AC7D31"/>
    <w:rsid w:val="00AD16E6"/>
    <w:rsid w:val="00AD2BA2"/>
    <w:rsid w:val="00AD36B2"/>
    <w:rsid w:val="00AD3C29"/>
    <w:rsid w:val="00AD3C91"/>
    <w:rsid w:val="00AD45CE"/>
    <w:rsid w:val="00AD4AD7"/>
    <w:rsid w:val="00AD5C8F"/>
    <w:rsid w:val="00AD7571"/>
    <w:rsid w:val="00AD7C09"/>
    <w:rsid w:val="00AE110D"/>
    <w:rsid w:val="00AE2ED4"/>
    <w:rsid w:val="00AE48D3"/>
    <w:rsid w:val="00AE4EFF"/>
    <w:rsid w:val="00AE6EB7"/>
    <w:rsid w:val="00AF0E59"/>
    <w:rsid w:val="00AF1B55"/>
    <w:rsid w:val="00AF1E49"/>
    <w:rsid w:val="00AF23F7"/>
    <w:rsid w:val="00AF2904"/>
    <w:rsid w:val="00AF37D2"/>
    <w:rsid w:val="00AF4138"/>
    <w:rsid w:val="00AF47AE"/>
    <w:rsid w:val="00AF4E57"/>
    <w:rsid w:val="00AF65FF"/>
    <w:rsid w:val="00AF6A7C"/>
    <w:rsid w:val="00AF7924"/>
    <w:rsid w:val="00AF79DC"/>
    <w:rsid w:val="00AF7CA8"/>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30A71"/>
    <w:rsid w:val="00B30AA2"/>
    <w:rsid w:val="00B32881"/>
    <w:rsid w:val="00B32ABB"/>
    <w:rsid w:val="00B3433F"/>
    <w:rsid w:val="00B350AD"/>
    <w:rsid w:val="00B355BF"/>
    <w:rsid w:val="00B36192"/>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622CF"/>
    <w:rsid w:val="00B62DA5"/>
    <w:rsid w:val="00B64B45"/>
    <w:rsid w:val="00B66AB0"/>
    <w:rsid w:val="00B67DD9"/>
    <w:rsid w:val="00B67EE6"/>
    <w:rsid w:val="00B7015C"/>
    <w:rsid w:val="00B70860"/>
    <w:rsid w:val="00B70D03"/>
    <w:rsid w:val="00B72FD3"/>
    <w:rsid w:val="00B730B6"/>
    <w:rsid w:val="00B73653"/>
    <w:rsid w:val="00B73889"/>
    <w:rsid w:val="00B7449D"/>
    <w:rsid w:val="00B744B0"/>
    <w:rsid w:val="00B75AD3"/>
    <w:rsid w:val="00B76D78"/>
    <w:rsid w:val="00B803E7"/>
    <w:rsid w:val="00B81868"/>
    <w:rsid w:val="00B81EAE"/>
    <w:rsid w:val="00B828FA"/>
    <w:rsid w:val="00B82E14"/>
    <w:rsid w:val="00B83B20"/>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141C"/>
    <w:rsid w:val="00BC1816"/>
    <w:rsid w:val="00BC19F5"/>
    <w:rsid w:val="00BC2B35"/>
    <w:rsid w:val="00BC3429"/>
    <w:rsid w:val="00BC45D6"/>
    <w:rsid w:val="00BC57C7"/>
    <w:rsid w:val="00BC655F"/>
    <w:rsid w:val="00BC721C"/>
    <w:rsid w:val="00BD02BE"/>
    <w:rsid w:val="00BD09F9"/>
    <w:rsid w:val="00BD3B10"/>
    <w:rsid w:val="00BD4B8E"/>
    <w:rsid w:val="00BD5163"/>
    <w:rsid w:val="00BD57FE"/>
    <w:rsid w:val="00BD5C97"/>
    <w:rsid w:val="00BD7111"/>
    <w:rsid w:val="00BD7F16"/>
    <w:rsid w:val="00BE035F"/>
    <w:rsid w:val="00BE052B"/>
    <w:rsid w:val="00BE07DE"/>
    <w:rsid w:val="00BE1E62"/>
    <w:rsid w:val="00BE3A2A"/>
    <w:rsid w:val="00BE4A7D"/>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63E"/>
    <w:rsid w:val="00C1176F"/>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27810"/>
    <w:rsid w:val="00C3015A"/>
    <w:rsid w:val="00C3061E"/>
    <w:rsid w:val="00C30C28"/>
    <w:rsid w:val="00C32486"/>
    <w:rsid w:val="00C329BE"/>
    <w:rsid w:val="00C33D8D"/>
    <w:rsid w:val="00C34994"/>
    <w:rsid w:val="00C36634"/>
    <w:rsid w:val="00C3674D"/>
    <w:rsid w:val="00C41234"/>
    <w:rsid w:val="00C413FD"/>
    <w:rsid w:val="00C42347"/>
    <w:rsid w:val="00C43EDE"/>
    <w:rsid w:val="00C44713"/>
    <w:rsid w:val="00C44ABA"/>
    <w:rsid w:val="00C44EFC"/>
    <w:rsid w:val="00C44FE7"/>
    <w:rsid w:val="00C47189"/>
    <w:rsid w:val="00C50FF7"/>
    <w:rsid w:val="00C51D2F"/>
    <w:rsid w:val="00C55A67"/>
    <w:rsid w:val="00C55C25"/>
    <w:rsid w:val="00C560F3"/>
    <w:rsid w:val="00C56152"/>
    <w:rsid w:val="00C56C1C"/>
    <w:rsid w:val="00C57D8C"/>
    <w:rsid w:val="00C60491"/>
    <w:rsid w:val="00C6075D"/>
    <w:rsid w:val="00C60AC3"/>
    <w:rsid w:val="00C61A17"/>
    <w:rsid w:val="00C6255F"/>
    <w:rsid w:val="00C65052"/>
    <w:rsid w:val="00C65DF3"/>
    <w:rsid w:val="00C70D72"/>
    <w:rsid w:val="00C711BC"/>
    <w:rsid w:val="00C7169E"/>
    <w:rsid w:val="00C716DC"/>
    <w:rsid w:val="00C731A9"/>
    <w:rsid w:val="00C73727"/>
    <w:rsid w:val="00C73FB3"/>
    <w:rsid w:val="00C7467A"/>
    <w:rsid w:val="00C77DBC"/>
    <w:rsid w:val="00C8191B"/>
    <w:rsid w:val="00C86CA5"/>
    <w:rsid w:val="00C87204"/>
    <w:rsid w:val="00C90AB3"/>
    <w:rsid w:val="00C92972"/>
    <w:rsid w:val="00C93371"/>
    <w:rsid w:val="00C94CF3"/>
    <w:rsid w:val="00C964CE"/>
    <w:rsid w:val="00C968C7"/>
    <w:rsid w:val="00C9788A"/>
    <w:rsid w:val="00CA0600"/>
    <w:rsid w:val="00CA0AE5"/>
    <w:rsid w:val="00CA2FBD"/>
    <w:rsid w:val="00CA348A"/>
    <w:rsid w:val="00CA3C5B"/>
    <w:rsid w:val="00CA5334"/>
    <w:rsid w:val="00CA580D"/>
    <w:rsid w:val="00CA5EF8"/>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480B"/>
    <w:rsid w:val="00CC67D6"/>
    <w:rsid w:val="00CD0374"/>
    <w:rsid w:val="00CD2BB3"/>
    <w:rsid w:val="00CD2D69"/>
    <w:rsid w:val="00CD4909"/>
    <w:rsid w:val="00CD5583"/>
    <w:rsid w:val="00CE0438"/>
    <w:rsid w:val="00CE3364"/>
    <w:rsid w:val="00CE50BB"/>
    <w:rsid w:val="00CE590D"/>
    <w:rsid w:val="00CE5A9F"/>
    <w:rsid w:val="00CE6006"/>
    <w:rsid w:val="00CE7075"/>
    <w:rsid w:val="00CF08BB"/>
    <w:rsid w:val="00CF1E53"/>
    <w:rsid w:val="00CF2A6F"/>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27E5"/>
    <w:rsid w:val="00D22F88"/>
    <w:rsid w:val="00D23207"/>
    <w:rsid w:val="00D23422"/>
    <w:rsid w:val="00D2436C"/>
    <w:rsid w:val="00D24542"/>
    <w:rsid w:val="00D26904"/>
    <w:rsid w:val="00D27E66"/>
    <w:rsid w:val="00D30E68"/>
    <w:rsid w:val="00D31037"/>
    <w:rsid w:val="00D317E7"/>
    <w:rsid w:val="00D36D26"/>
    <w:rsid w:val="00D3716A"/>
    <w:rsid w:val="00D40AA5"/>
    <w:rsid w:val="00D42323"/>
    <w:rsid w:val="00D46930"/>
    <w:rsid w:val="00D47824"/>
    <w:rsid w:val="00D47CD7"/>
    <w:rsid w:val="00D50DB5"/>
    <w:rsid w:val="00D511B2"/>
    <w:rsid w:val="00D52971"/>
    <w:rsid w:val="00D539E5"/>
    <w:rsid w:val="00D5580D"/>
    <w:rsid w:val="00D5600C"/>
    <w:rsid w:val="00D567D1"/>
    <w:rsid w:val="00D57397"/>
    <w:rsid w:val="00D60C3B"/>
    <w:rsid w:val="00D60C95"/>
    <w:rsid w:val="00D61996"/>
    <w:rsid w:val="00D623CD"/>
    <w:rsid w:val="00D65051"/>
    <w:rsid w:val="00D654CD"/>
    <w:rsid w:val="00D667AB"/>
    <w:rsid w:val="00D6722C"/>
    <w:rsid w:val="00D6775F"/>
    <w:rsid w:val="00D678C7"/>
    <w:rsid w:val="00D70D11"/>
    <w:rsid w:val="00D71B2B"/>
    <w:rsid w:val="00D7342A"/>
    <w:rsid w:val="00D734E1"/>
    <w:rsid w:val="00D73884"/>
    <w:rsid w:val="00D75218"/>
    <w:rsid w:val="00D7544E"/>
    <w:rsid w:val="00D8261A"/>
    <w:rsid w:val="00D83F9D"/>
    <w:rsid w:val="00D870FE"/>
    <w:rsid w:val="00D87AFD"/>
    <w:rsid w:val="00D92B1F"/>
    <w:rsid w:val="00D93D07"/>
    <w:rsid w:val="00D93FFF"/>
    <w:rsid w:val="00D9415C"/>
    <w:rsid w:val="00D944C7"/>
    <w:rsid w:val="00D9521E"/>
    <w:rsid w:val="00D9553C"/>
    <w:rsid w:val="00D96856"/>
    <w:rsid w:val="00D97380"/>
    <w:rsid w:val="00D976F3"/>
    <w:rsid w:val="00DA02EB"/>
    <w:rsid w:val="00DA0ABD"/>
    <w:rsid w:val="00DA44FE"/>
    <w:rsid w:val="00DA469E"/>
    <w:rsid w:val="00DA66FB"/>
    <w:rsid w:val="00DA716B"/>
    <w:rsid w:val="00DA7CF7"/>
    <w:rsid w:val="00DB03A8"/>
    <w:rsid w:val="00DB2C9A"/>
    <w:rsid w:val="00DB38AC"/>
    <w:rsid w:val="00DB3C51"/>
    <w:rsid w:val="00DB45F8"/>
    <w:rsid w:val="00DB4BD4"/>
    <w:rsid w:val="00DB4C76"/>
    <w:rsid w:val="00DB637F"/>
    <w:rsid w:val="00DB7675"/>
    <w:rsid w:val="00DC0524"/>
    <w:rsid w:val="00DC179F"/>
    <w:rsid w:val="00DC2198"/>
    <w:rsid w:val="00DC2CE7"/>
    <w:rsid w:val="00DC3418"/>
    <w:rsid w:val="00DC4934"/>
    <w:rsid w:val="00DC4D03"/>
    <w:rsid w:val="00DC75F1"/>
    <w:rsid w:val="00DD16EE"/>
    <w:rsid w:val="00DD222F"/>
    <w:rsid w:val="00DD3E60"/>
    <w:rsid w:val="00DD68C0"/>
    <w:rsid w:val="00DD7C13"/>
    <w:rsid w:val="00DE0047"/>
    <w:rsid w:val="00DE00C6"/>
    <w:rsid w:val="00DE1012"/>
    <w:rsid w:val="00DE6321"/>
    <w:rsid w:val="00DE7EDA"/>
    <w:rsid w:val="00DF1442"/>
    <w:rsid w:val="00DF3A41"/>
    <w:rsid w:val="00DF4FE3"/>
    <w:rsid w:val="00DF63B4"/>
    <w:rsid w:val="00E0067F"/>
    <w:rsid w:val="00E02743"/>
    <w:rsid w:val="00E04098"/>
    <w:rsid w:val="00E0495B"/>
    <w:rsid w:val="00E05A81"/>
    <w:rsid w:val="00E06814"/>
    <w:rsid w:val="00E068A6"/>
    <w:rsid w:val="00E11C67"/>
    <w:rsid w:val="00E138A8"/>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4DAE"/>
    <w:rsid w:val="00E35136"/>
    <w:rsid w:val="00E3598D"/>
    <w:rsid w:val="00E35C0B"/>
    <w:rsid w:val="00E3754F"/>
    <w:rsid w:val="00E37559"/>
    <w:rsid w:val="00E414A0"/>
    <w:rsid w:val="00E41CC2"/>
    <w:rsid w:val="00E43671"/>
    <w:rsid w:val="00E4426E"/>
    <w:rsid w:val="00E442E1"/>
    <w:rsid w:val="00E45877"/>
    <w:rsid w:val="00E45B50"/>
    <w:rsid w:val="00E45F13"/>
    <w:rsid w:val="00E46754"/>
    <w:rsid w:val="00E470DB"/>
    <w:rsid w:val="00E50336"/>
    <w:rsid w:val="00E507A0"/>
    <w:rsid w:val="00E510BC"/>
    <w:rsid w:val="00E5218C"/>
    <w:rsid w:val="00E52827"/>
    <w:rsid w:val="00E52BA4"/>
    <w:rsid w:val="00E547B9"/>
    <w:rsid w:val="00E57CC2"/>
    <w:rsid w:val="00E60227"/>
    <w:rsid w:val="00E608AC"/>
    <w:rsid w:val="00E60E3B"/>
    <w:rsid w:val="00E61256"/>
    <w:rsid w:val="00E617AA"/>
    <w:rsid w:val="00E628E0"/>
    <w:rsid w:val="00E62EFE"/>
    <w:rsid w:val="00E6330E"/>
    <w:rsid w:val="00E70090"/>
    <w:rsid w:val="00E7097E"/>
    <w:rsid w:val="00E71E66"/>
    <w:rsid w:val="00E73CB2"/>
    <w:rsid w:val="00E755FC"/>
    <w:rsid w:val="00E768B3"/>
    <w:rsid w:val="00E7713E"/>
    <w:rsid w:val="00E816F1"/>
    <w:rsid w:val="00E83591"/>
    <w:rsid w:val="00E839BA"/>
    <w:rsid w:val="00E8428A"/>
    <w:rsid w:val="00E84804"/>
    <w:rsid w:val="00E86471"/>
    <w:rsid w:val="00E905F6"/>
    <w:rsid w:val="00E91E28"/>
    <w:rsid w:val="00E9268A"/>
    <w:rsid w:val="00E9460D"/>
    <w:rsid w:val="00E949EC"/>
    <w:rsid w:val="00E97F7D"/>
    <w:rsid w:val="00EA1A4B"/>
    <w:rsid w:val="00EA3491"/>
    <w:rsid w:val="00EA59B8"/>
    <w:rsid w:val="00EA5A01"/>
    <w:rsid w:val="00EB042D"/>
    <w:rsid w:val="00EB394D"/>
    <w:rsid w:val="00EB4519"/>
    <w:rsid w:val="00EB56E1"/>
    <w:rsid w:val="00EB6091"/>
    <w:rsid w:val="00EB76D2"/>
    <w:rsid w:val="00EC1281"/>
    <w:rsid w:val="00EC1846"/>
    <w:rsid w:val="00EC2906"/>
    <w:rsid w:val="00EC2A4F"/>
    <w:rsid w:val="00EC2DF9"/>
    <w:rsid w:val="00EC2FEC"/>
    <w:rsid w:val="00EC6473"/>
    <w:rsid w:val="00EC67EA"/>
    <w:rsid w:val="00ED021E"/>
    <w:rsid w:val="00ED39AA"/>
    <w:rsid w:val="00ED3D19"/>
    <w:rsid w:val="00ED3FDF"/>
    <w:rsid w:val="00ED4260"/>
    <w:rsid w:val="00ED4B89"/>
    <w:rsid w:val="00ED4DD6"/>
    <w:rsid w:val="00ED59CF"/>
    <w:rsid w:val="00ED65C8"/>
    <w:rsid w:val="00ED672D"/>
    <w:rsid w:val="00EE1C49"/>
    <w:rsid w:val="00EE2565"/>
    <w:rsid w:val="00EE2DEC"/>
    <w:rsid w:val="00EE5388"/>
    <w:rsid w:val="00EE5A97"/>
    <w:rsid w:val="00EE6910"/>
    <w:rsid w:val="00EE6E36"/>
    <w:rsid w:val="00EE6F6D"/>
    <w:rsid w:val="00EE7A9C"/>
    <w:rsid w:val="00EF067B"/>
    <w:rsid w:val="00EF0EEF"/>
    <w:rsid w:val="00EF118E"/>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4ECC"/>
    <w:rsid w:val="00F050FC"/>
    <w:rsid w:val="00F053BB"/>
    <w:rsid w:val="00F05EED"/>
    <w:rsid w:val="00F0660B"/>
    <w:rsid w:val="00F06C69"/>
    <w:rsid w:val="00F10070"/>
    <w:rsid w:val="00F10FAF"/>
    <w:rsid w:val="00F123AE"/>
    <w:rsid w:val="00F12605"/>
    <w:rsid w:val="00F13EB2"/>
    <w:rsid w:val="00F13FFB"/>
    <w:rsid w:val="00F147A1"/>
    <w:rsid w:val="00F148D1"/>
    <w:rsid w:val="00F16677"/>
    <w:rsid w:val="00F16C91"/>
    <w:rsid w:val="00F17CA9"/>
    <w:rsid w:val="00F2058B"/>
    <w:rsid w:val="00F20AB4"/>
    <w:rsid w:val="00F218D5"/>
    <w:rsid w:val="00F22ACC"/>
    <w:rsid w:val="00F231E3"/>
    <w:rsid w:val="00F24CF8"/>
    <w:rsid w:val="00F255B6"/>
    <w:rsid w:val="00F26721"/>
    <w:rsid w:val="00F26BD5"/>
    <w:rsid w:val="00F310F6"/>
    <w:rsid w:val="00F32B93"/>
    <w:rsid w:val="00F347AD"/>
    <w:rsid w:val="00F3607B"/>
    <w:rsid w:val="00F367CE"/>
    <w:rsid w:val="00F376EB"/>
    <w:rsid w:val="00F43CC0"/>
    <w:rsid w:val="00F44F8F"/>
    <w:rsid w:val="00F45503"/>
    <w:rsid w:val="00F45A38"/>
    <w:rsid w:val="00F45CDD"/>
    <w:rsid w:val="00F512A2"/>
    <w:rsid w:val="00F5551A"/>
    <w:rsid w:val="00F56AAB"/>
    <w:rsid w:val="00F600C7"/>
    <w:rsid w:val="00F60728"/>
    <w:rsid w:val="00F60E5E"/>
    <w:rsid w:val="00F612EB"/>
    <w:rsid w:val="00F62551"/>
    <w:rsid w:val="00F646B0"/>
    <w:rsid w:val="00F64A89"/>
    <w:rsid w:val="00F67585"/>
    <w:rsid w:val="00F73331"/>
    <w:rsid w:val="00F735CE"/>
    <w:rsid w:val="00F73C2F"/>
    <w:rsid w:val="00F73F9E"/>
    <w:rsid w:val="00F75AAB"/>
    <w:rsid w:val="00F778A8"/>
    <w:rsid w:val="00F77E74"/>
    <w:rsid w:val="00F77EE4"/>
    <w:rsid w:val="00F819AC"/>
    <w:rsid w:val="00F83D25"/>
    <w:rsid w:val="00F846C9"/>
    <w:rsid w:val="00F849F0"/>
    <w:rsid w:val="00F85F72"/>
    <w:rsid w:val="00F8611D"/>
    <w:rsid w:val="00F87174"/>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FEF"/>
    <w:rsid w:val="00FB3444"/>
    <w:rsid w:val="00FB4C9C"/>
    <w:rsid w:val="00FB5035"/>
    <w:rsid w:val="00FB53FB"/>
    <w:rsid w:val="00FB5E55"/>
    <w:rsid w:val="00FB657F"/>
    <w:rsid w:val="00FB6C7B"/>
    <w:rsid w:val="00FC0727"/>
    <w:rsid w:val="00FC0DEF"/>
    <w:rsid w:val="00FC1B60"/>
    <w:rsid w:val="00FC363D"/>
    <w:rsid w:val="00FC467A"/>
    <w:rsid w:val="00FC5369"/>
    <w:rsid w:val="00FC57A6"/>
    <w:rsid w:val="00FC6B53"/>
    <w:rsid w:val="00FD09CA"/>
    <w:rsid w:val="00FD4BB0"/>
    <w:rsid w:val="00FD577E"/>
    <w:rsid w:val="00FD6827"/>
    <w:rsid w:val="00FD6954"/>
    <w:rsid w:val="00FD6F77"/>
    <w:rsid w:val="00FD73D5"/>
    <w:rsid w:val="00FD7582"/>
    <w:rsid w:val="00FE08D5"/>
    <w:rsid w:val="00FE180C"/>
    <w:rsid w:val="00FE1E2C"/>
    <w:rsid w:val="00FE22F6"/>
    <w:rsid w:val="00FE2B5F"/>
    <w:rsid w:val="00FE7D09"/>
    <w:rsid w:val="00FF06A9"/>
    <w:rsid w:val="00FF1029"/>
    <w:rsid w:val="00FF13BA"/>
    <w:rsid w:val="00FF1844"/>
    <w:rsid w:val="00FF257F"/>
    <w:rsid w:val="00FF4C40"/>
    <w:rsid w:val="00FF4F4A"/>
    <w:rsid w:val="00FF5350"/>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s-engag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3995</Characters>
  <Application>Microsoft Office Word</Application>
  <DocSecurity>0</DocSecurity>
  <Lines>33</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50</cp:revision>
  <cp:lastPrinted>2022-12-01T09:28:00Z</cp:lastPrinted>
  <dcterms:created xsi:type="dcterms:W3CDTF">2026-02-12T08:25:00Z</dcterms:created>
  <dcterms:modified xsi:type="dcterms:W3CDTF">2026-02-12T10:53:00Z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