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03379" w14:textId="77777777" w:rsidR="009C3753" w:rsidRDefault="009C3753" w:rsidP="009C3753">
      <w:pPr>
        <w:tabs>
          <w:tab w:val="left" w:pos="4962"/>
          <w:tab w:val="left" w:pos="8600"/>
        </w:tabs>
        <w:rPr>
          <w:szCs w:val="22"/>
        </w:rPr>
      </w:pPr>
    </w:p>
    <w:p w14:paraId="6A73632D" w14:textId="77777777" w:rsidR="009C3753" w:rsidRPr="00850159" w:rsidRDefault="009C3753" w:rsidP="009C3753">
      <w:pPr>
        <w:jc w:val="both"/>
        <w:rPr>
          <w:sz w:val="24"/>
        </w:rPr>
      </w:pPr>
    </w:p>
    <w:p w14:paraId="67B0945B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rFonts w:ascii="Syntax LT" w:hAnsi="Syntax LT"/>
          <w:color w:val="000000"/>
        </w:rPr>
        <w:t>Zürich, 10. Dezember 2021</w:t>
      </w:r>
    </w:p>
    <w:p w14:paraId="7C384D2F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16F5F405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749F25AD" w14:textId="77777777" w:rsidR="009C3753" w:rsidRPr="00796E05" w:rsidRDefault="009C3753" w:rsidP="009C3753">
      <w:pPr>
        <w:spacing w:line="276" w:lineRule="auto"/>
        <w:rPr>
          <w:rFonts w:ascii="Syntax LT Black" w:hAnsi="Syntax LT Black"/>
          <w:color w:val="000000"/>
          <w:sz w:val="32"/>
        </w:rPr>
      </w:pPr>
      <w:r>
        <w:rPr>
          <w:rFonts w:ascii="Syntax LT Black" w:hAnsi="Syntax LT Black"/>
          <w:color w:val="000000"/>
          <w:sz w:val="32"/>
        </w:rPr>
        <w:t xml:space="preserve">100 Jahre </w:t>
      </w:r>
      <w:proofErr w:type="spellStart"/>
      <w:r>
        <w:rPr>
          <w:rFonts w:ascii="Syntax LT Black" w:hAnsi="Syntax LT Black"/>
          <w:color w:val="000000"/>
          <w:sz w:val="32"/>
        </w:rPr>
        <w:t>BirdLife</w:t>
      </w:r>
      <w:proofErr w:type="spellEnd"/>
      <w:r>
        <w:rPr>
          <w:rFonts w:ascii="Syntax LT Black" w:hAnsi="Syntax LT Black"/>
          <w:color w:val="000000"/>
          <w:sz w:val="32"/>
        </w:rPr>
        <w:t xml:space="preserve"> Schweiz: Zeigen Sie Ihren </w:t>
      </w:r>
      <w:r>
        <w:rPr>
          <w:rFonts w:ascii="Syntax LT Black" w:hAnsi="Syntax LT Black"/>
          <w:color w:val="000000"/>
          <w:sz w:val="32"/>
        </w:rPr>
        <w:br/>
        <w:t>Mitgliedern, was der Dachverband leistet</w:t>
      </w:r>
    </w:p>
    <w:p w14:paraId="18755117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67B4A0EA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178E2EBE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 xml:space="preserve">Sehr geehrte Präsidierende der Natur- und Vogelschutzvereine </w:t>
      </w:r>
    </w:p>
    <w:p w14:paraId="44A3DA8F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5D0467E1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 xml:space="preserve">Ihre Mitglieder sind auch Mitglied in Ihrem Kantonalverband und bei </w:t>
      </w:r>
      <w:proofErr w:type="spellStart"/>
      <w:r>
        <w:rPr>
          <w:rFonts w:ascii="Syntax LT" w:hAnsi="Syntax LT"/>
          <w:color w:val="000000"/>
        </w:rPr>
        <w:t>BirdLife</w:t>
      </w:r>
      <w:proofErr w:type="spellEnd"/>
      <w:r>
        <w:rPr>
          <w:rFonts w:ascii="Syntax LT" w:hAnsi="Syntax LT"/>
          <w:color w:val="000000"/>
        </w:rPr>
        <w:t xml:space="preserve"> Schweiz. Das Jubiläumsjahr ist eine gute Gelegenheit,</w:t>
      </w:r>
      <w:r w:rsidRPr="00D37278">
        <w:rPr>
          <w:rFonts w:ascii="Syntax LT" w:hAnsi="Syntax LT"/>
          <w:color w:val="000000"/>
        </w:rPr>
        <w:t xml:space="preserve"> Ihren Mitgliedern </w:t>
      </w:r>
      <w:r>
        <w:rPr>
          <w:rFonts w:ascii="Syntax LT" w:hAnsi="Syntax LT"/>
          <w:color w:val="000000"/>
        </w:rPr>
        <w:t>zu zeigen</w:t>
      </w:r>
      <w:r w:rsidRPr="00D37278">
        <w:rPr>
          <w:rFonts w:ascii="Syntax LT" w:hAnsi="Syntax LT"/>
          <w:color w:val="000000"/>
        </w:rPr>
        <w:t xml:space="preserve">, was </w:t>
      </w:r>
      <w:proofErr w:type="spellStart"/>
      <w:r w:rsidRPr="00D37278">
        <w:rPr>
          <w:rFonts w:ascii="Syntax LT" w:hAnsi="Syntax LT"/>
          <w:color w:val="000000"/>
        </w:rPr>
        <w:t>BirdLife</w:t>
      </w:r>
      <w:proofErr w:type="spellEnd"/>
      <w:r w:rsidRPr="00D37278">
        <w:rPr>
          <w:rFonts w:ascii="Syntax LT" w:hAnsi="Syntax LT"/>
          <w:color w:val="000000"/>
        </w:rPr>
        <w:t xml:space="preserve"> Schweiz</w:t>
      </w:r>
      <w:r>
        <w:rPr>
          <w:rFonts w:ascii="Syntax LT" w:hAnsi="Syntax LT"/>
          <w:color w:val="000000"/>
        </w:rPr>
        <w:t xml:space="preserve"> und Ihr Kantonalverband leisten.</w:t>
      </w:r>
      <w:r w:rsidRPr="002049FE">
        <w:rPr>
          <w:rFonts w:ascii="Syntax LT" w:hAnsi="Syntax LT"/>
          <w:color w:val="000000"/>
        </w:rPr>
        <w:t xml:space="preserve"> </w:t>
      </w:r>
      <w:r>
        <w:rPr>
          <w:rFonts w:ascii="Syntax LT" w:hAnsi="Syntax LT"/>
          <w:color w:val="000000"/>
        </w:rPr>
        <w:t>Die Mitglieder</w:t>
      </w:r>
      <w:r w:rsidRPr="002049FE">
        <w:rPr>
          <w:rFonts w:ascii="Syntax LT" w:hAnsi="Syntax LT"/>
          <w:color w:val="000000"/>
        </w:rPr>
        <w:t xml:space="preserve"> unterstützen mit ihrer Mitgliedschaft sowohl </w:t>
      </w:r>
      <w:r>
        <w:rPr>
          <w:rFonts w:ascii="Syntax LT" w:hAnsi="Syntax LT"/>
          <w:color w:val="000000"/>
        </w:rPr>
        <w:t>Ihre</w:t>
      </w:r>
      <w:r w:rsidRPr="002049FE">
        <w:rPr>
          <w:rFonts w:ascii="Syntax LT" w:hAnsi="Syntax LT"/>
          <w:color w:val="000000"/>
        </w:rPr>
        <w:t xml:space="preserve"> lokale Naturschutztätigkeit als auch die kantonalen, nationa</w:t>
      </w:r>
      <w:r>
        <w:rPr>
          <w:rFonts w:ascii="Syntax LT" w:hAnsi="Syntax LT"/>
          <w:color w:val="000000"/>
        </w:rPr>
        <w:t>len und internationalen Projekte</w:t>
      </w:r>
      <w:r w:rsidRPr="002049FE">
        <w:rPr>
          <w:rFonts w:ascii="Syntax LT" w:hAnsi="Syntax LT"/>
          <w:color w:val="000000"/>
        </w:rPr>
        <w:t xml:space="preserve">. </w:t>
      </w:r>
    </w:p>
    <w:p w14:paraId="0D120AF8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083B729C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 xml:space="preserve">Die Arbeit von </w:t>
      </w:r>
      <w:proofErr w:type="spellStart"/>
      <w:r>
        <w:rPr>
          <w:rFonts w:ascii="Syntax LT" w:hAnsi="Syntax LT"/>
          <w:color w:val="000000"/>
        </w:rPr>
        <w:t>BirdLife</w:t>
      </w:r>
      <w:proofErr w:type="spellEnd"/>
      <w:r>
        <w:rPr>
          <w:rFonts w:ascii="Syntax LT" w:hAnsi="Syntax LT"/>
          <w:color w:val="000000"/>
        </w:rPr>
        <w:t xml:space="preserve"> Schweiz können Sie Ihren Mitgliedern mit folgenden Möglichkeiten vorstellen: </w:t>
      </w:r>
    </w:p>
    <w:p w14:paraId="6BA88C15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3C12F16C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3DC49660" w14:textId="77777777" w:rsidR="009C3753" w:rsidRDefault="009C3753" w:rsidP="009C3753">
      <w:pPr>
        <w:spacing w:line="276" w:lineRule="auto"/>
        <w:rPr>
          <w:rFonts w:ascii="Syntax LT Black" w:hAnsi="Syntax LT Black"/>
          <w:color w:val="000000"/>
          <w:sz w:val="24"/>
        </w:rPr>
      </w:pPr>
      <w:r>
        <w:rPr>
          <w:rFonts w:ascii="Syntax LT Black" w:hAnsi="Syntax LT Black"/>
          <w:color w:val="000000"/>
          <w:sz w:val="24"/>
        </w:rPr>
        <w:t xml:space="preserve">1. </w:t>
      </w:r>
      <w:r w:rsidRPr="00855808">
        <w:rPr>
          <w:rFonts w:ascii="Syntax LT Black" w:hAnsi="Syntax LT Black"/>
          <w:color w:val="000000"/>
          <w:sz w:val="24"/>
        </w:rPr>
        <w:t>Senden Sie Ihren Mitgliedern den far</w:t>
      </w:r>
      <w:r>
        <w:rPr>
          <w:rFonts w:ascii="Syntax LT Black" w:hAnsi="Syntax LT Black"/>
          <w:color w:val="000000"/>
          <w:sz w:val="24"/>
        </w:rPr>
        <w:t xml:space="preserve">bigen Kurzjahresbericht 2021 </w:t>
      </w:r>
    </w:p>
    <w:p w14:paraId="39C9A80F" w14:textId="77777777" w:rsidR="009C3753" w:rsidRPr="00855808" w:rsidRDefault="009C3753" w:rsidP="009C3753">
      <w:pPr>
        <w:spacing w:line="276" w:lineRule="auto"/>
        <w:rPr>
          <w:rFonts w:ascii="Syntax LT Black" w:hAnsi="Syntax LT Black"/>
          <w:color w:val="000000"/>
          <w:sz w:val="24"/>
        </w:rPr>
      </w:pPr>
      <w:r>
        <w:rPr>
          <w:rFonts w:ascii="Syntax LT Black" w:hAnsi="Syntax LT Black"/>
          <w:color w:val="000000"/>
          <w:sz w:val="24"/>
        </w:rPr>
        <w:t xml:space="preserve">    von </w:t>
      </w:r>
      <w:proofErr w:type="spellStart"/>
      <w:r>
        <w:rPr>
          <w:rFonts w:ascii="Syntax LT Black" w:hAnsi="Syntax LT Black"/>
          <w:color w:val="000000"/>
          <w:sz w:val="24"/>
        </w:rPr>
        <w:t>BirdLife</w:t>
      </w:r>
      <w:proofErr w:type="spellEnd"/>
      <w:r>
        <w:rPr>
          <w:rFonts w:ascii="Syntax LT Black" w:hAnsi="Syntax LT Black"/>
          <w:color w:val="000000"/>
          <w:sz w:val="24"/>
        </w:rPr>
        <w:t xml:space="preserve"> Schweiz</w:t>
      </w:r>
    </w:p>
    <w:p w14:paraId="0841105C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431D42C8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  <w:r w:rsidRPr="002049FE">
        <w:rPr>
          <w:rFonts w:ascii="Syntax LT" w:hAnsi="Syntax LT"/>
          <w:color w:val="000000"/>
        </w:rPr>
        <w:t xml:space="preserve">Auf den vier attraktiv gestalteten </w:t>
      </w:r>
      <w:r>
        <w:rPr>
          <w:rFonts w:ascii="Syntax LT" w:hAnsi="Syntax LT"/>
          <w:color w:val="000000"/>
        </w:rPr>
        <w:t>A4-</w:t>
      </w:r>
      <w:r w:rsidRPr="002049FE">
        <w:rPr>
          <w:rFonts w:ascii="Syntax LT" w:hAnsi="Syntax LT"/>
          <w:color w:val="000000"/>
        </w:rPr>
        <w:t>Seiten des Kurzjahresberichtes st</w:t>
      </w:r>
      <w:r>
        <w:rPr>
          <w:rFonts w:ascii="Syntax LT" w:hAnsi="Syntax LT"/>
          <w:color w:val="000000"/>
        </w:rPr>
        <w:t xml:space="preserve">eht das Wichtigste, was </w:t>
      </w:r>
      <w:proofErr w:type="spellStart"/>
      <w:r w:rsidRPr="002049FE">
        <w:rPr>
          <w:rFonts w:ascii="Syntax LT" w:hAnsi="Syntax LT"/>
          <w:color w:val="000000"/>
        </w:rPr>
        <w:t>BirdLife</w:t>
      </w:r>
      <w:proofErr w:type="spellEnd"/>
      <w:r w:rsidRPr="002049FE">
        <w:rPr>
          <w:rFonts w:ascii="Syntax LT" w:hAnsi="Syntax LT"/>
          <w:color w:val="000000"/>
        </w:rPr>
        <w:t xml:space="preserve"> Schweiz </w:t>
      </w:r>
      <w:r>
        <w:rPr>
          <w:rFonts w:ascii="Syntax LT" w:hAnsi="Syntax LT"/>
          <w:color w:val="000000"/>
        </w:rPr>
        <w:t>im letzten Jahr geleistet hat.</w:t>
      </w:r>
      <w:r w:rsidRPr="002049FE">
        <w:rPr>
          <w:rFonts w:ascii="Syntax LT" w:hAnsi="Syntax LT"/>
          <w:color w:val="000000"/>
        </w:rPr>
        <w:t xml:space="preserve"> </w:t>
      </w:r>
      <w:r>
        <w:rPr>
          <w:rFonts w:ascii="Syntax LT" w:hAnsi="Syntax LT"/>
          <w:color w:val="000000"/>
        </w:rPr>
        <w:t xml:space="preserve">Senden Sie den Kurzjahresbericht Ihren Mitgliedern zum Beispiel zusammen mit der Einladung zu Ihrer GV zu. </w:t>
      </w:r>
      <w:r w:rsidRPr="00724678">
        <w:rPr>
          <w:rFonts w:ascii="Syntax LT Black" w:hAnsi="Syntax LT Black"/>
          <w:color w:val="000000"/>
        </w:rPr>
        <w:t>Sie können den Kurzjahresbericht 20</w:t>
      </w:r>
      <w:r>
        <w:rPr>
          <w:rFonts w:ascii="Syntax LT Black" w:hAnsi="Syntax LT Black"/>
          <w:color w:val="000000"/>
        </w:rPr>
        <w:t>21</w:t>
      </w:r>
      <w:r w:rsidRPr="00724678">
        <w:rPr>
          <w:rFonts w:ascii="Syntax LT Black" w:hAnsi="Syntax LT Black"/>
          <w:color w:val="000000"/>
        </w:rPr>
        <w:t xml:space="preserve"> in der Anzahl Ihrer Mitglieder gratis mittels Talon im Info </w:t>
      </w:r>
      <w:proofErr w:type="spellStart"/>
      <w:r w:rsidRPr="00724678">
        <w:rPr>
          <w:rFonts w:ascii="Syntax LT Black" w:hAnsi="Syntax LT Black"/>
          <w:color w:val="000000"/>
        </w:rPr>
        <w:t>BirdLife</w:t>
      </w:r>
      <w:proofErr w:type="spellEnd"/>
      <w:r w:rsidRPr="00724678">
        <w:rPr>
          <w:rFonts w:ascii="Syntax LT Black" w:hAnsi="Syntax LT Black"/>
          <w:color w:val="000000"/>
        </w:rPr>
        <w:t xml:space="preserve"> Schweiz bestellen.</w:t>
      </w:r>
    </w:p>
    <w:p w14:paraId="5497D6AF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6013E438" w14:textId="05A3130C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  <w:r>
        <w:rPr>
          <w:rFonts w:ascii="Syntax LT Black" w:hAnsi="Syntax LT Black"/>
          <w:color w:val="000000"/>
        </w:rPr>
        <w:t>Übrigens</w:t>
      </w:r>
      <w:r w:rsidRPr="00D37278">
        <w:rPr>
          <w:rFonts w:ascii="Syntax LT Black" w:hAnsi="Syntax LT Black"/>
          <w:color w:val="000000"/>
        </w:rPr>
        <w:t>: Sie müssen den Kurzjahresbericht nicht mehr jedes Jahr bestellen, sondern können auch schreiben «Bis auf Widerruf». Dann erhalten Sie die</w:t>
      </w:r>
      <w:r>
        <w:rPr>
          <w:rFonts w:ascii="Syntax LT Black" w:hAnsi="Syntax LT Black"/>
          <w:color w:val="000000"/>
        </w:rPr>
        <w:t xml:space="preserve"> </w:t>
      </w:r>
      <w:r w:rsidRPr="00D37278">
        <w:rPr>
          <w:rFonts w:ascii="Syntax LT Black" w:hAnsi="Syntax LT Black"/>
          <w:color w:val="000000"/>
        </w:rPr>
        <w:t>Exemplare</w:t>
      </w:r>
      <w:r>
        <w:rPr>
          <w:rFonts w:ascii="Syntax LT Black" w:hAnsi="Syntax LT Black"/>
          <w:color w:val="000000"/>
        </w:rPr>
        <w:t xml:space="preserve"> </w:t>
      </w:r>
      <w:r w:rsidRPr="00D37278">
        <w:rPr>
          <w:rFonts w:ascii="Syntax LT Black" w:hAnsi="Syntax LT Black"/>
          <w:color w:val="000000"/>
        </w:rPr>
        <w:t>automatisch und müssen sich nur melden, wenn Sie die Anzahl verändern oder keine Ex. mehr möchten.</w:t>
      </w:r>
      <w:r>
        <w:rPr>
          <w:rFonts w:ascii="Syntax LT Black" w:hAnsi="Syntax LT Black"/>
          <w:color w:val="000000"/>
        </w:rPr>
        <w:t xml:space="preserve"> </w:t>
      </w:r>
      <w:r w:rsidRPr="002049FE">
        <w:rPr>
          <w:rFonts w:ascii="Syntax LT" w:hAnsi="Syntax LT"/>
          <w:color w:val="000000"/>
        </w:rPr>
        <w:t>Besten Dank.</w:t>
      </w:r>
    </w:p>
    <w:p w14:paraId="762720B7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005BC592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5BB715DA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19CE45A8" w14:textId="77777777" w:rsidR="009C3753" w:rsidRDefault="009C3753" w:rsidP="009C3753">
      <w:pPr>
        <w:spacing w:line="276" w:lineRule="auto"/>
        <w:jc w:val="both"/>
        <w:rPr>
          <w:rFonts w:ascii="Syntax LT Black" w:hAnsi="Syntax LT Black"/>
          <w:color w:val="000000"/>
          <w:sz w:val="24"/>
        </w:rPr>
      </w:pPr>
      <w:r>
        <w:rPr>
          <w:rFonts w:ascii="Syntax LT Black" w:hAnsi="Syntax LT Black"/>
          <w:color w:val="000000"/>
          <w:sz w:val="24"/>
        </w:rPr>
        <w:t xml:space="preserve">2. Bestellen Sie bei </w:t>
      </w:r>
      <w:proofErr w:type="spellStart"/>
      <w:r>
        <w:rPr>
          <w:rFonts w:ascii="Syntax LT Black" w:hAnsi="Syntax LT Black"/>
          <w:color w:val="000000"/>
          <w:sz w:val="24"/>
        </w:rPr>
        <w:t>BirdLife</w:t>
      </w:r>
      <w:proofErr w:type="spellEnd"/>
      <w:r>
        <w:rPr>
          <w:rFonts w:ascii="Syntax LT Black" w:hAnsi="Syntax LT Black"/>
          <w:color w:val="000000"/>
          <w:sz w:val="24"/>
        </w:rPr>
        <w:t xml:space="preserve"> Schweiz im Jubiläumsjahr einen Vortrag </w:t>
      </w:r>
    </w:p>
    <w:p w14:paraId="195310C1" w14:textId="77777777" w:rsidR="009C3753" w:rsidRDefault="009C3753" w:rsidP="009C3753">
      <w:pPr>
        <w:spacing w:line="276" w:lineRule="auto"/>
        <w:jc w:val="both"/>
        <w:rPr>
          <w:rFonts w:ascii="Syntax LT Black" w:hAnsi="Syntax LT Black"/>
          <w:color w:val="000000"/>
          <w:sz w:val="24"/>
        </w:rPr>
      </w:pPr>
      <w:r>
        <w:rPr>
          <w:rFonts w:ascii="Syntax LT Black" w:hAnsi="Syntax LT Black"/>
          <w:color w:val="000000"/>
          <w:sz w:val="24"/>
        </w:rPr>
        <w:t xml:space="preserve">    über die Aktivitäten</w:t>
      </w:r>
    </w:p>
    <w:p w14:paraId="22B683F9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4EF1A25A" w14:textId="77777777" w:rsidR="009C3753" w:rsidRPr="000F51A7" w:rsidRDefault="009C3753" w:rsidP="009C3753">
      <w:pPr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 xml:space="preserve">Mitarbeitende von </w:t>
      </w:r>
      <w:proofErr w:type="spellStart"/>
      <w:r>
        <w:rPr>
          <w:rFonts w:ascii="Syntax LT" w:hAnsi="Syntax LT"/>
          <w:color w:val="000000"/>
        </w:rPr>
        <w:t>BirdLife</w:t>
      </w:r>
      <w:proofErr w:type="spellEnd"/>
      <w:r>
        <w:rPr>
          <w:rFonts w:ascii="Syntax LT" w:hAnsi="Syntax LT"/>
          <w:color w:val="000000"/>
        </w:rPr>
        <w:t xml:space="preserve"> Schweiz präsentieren Ihren Mitgliedern gerne die Aktivitäten von </w:t>
      </w:r>
      <w:r>
        <w:rPr>
          <w:rFonts w:ascii="Syntax LT" w:hAnsi="Syntax LT"/>
          <w:color w:val="000000"/>
        </w:rPr>
        <w:br/>
      </w:r>
      <w:proofErr w:type="spellStart"/>
      <w:r>
        <w:rPr>
          <w:rFonts w:ascii="Syntax LT" w:hAnsi="Syntax LT"/>
          <w:color w:val="000000"/>
        </w:rPr>
        <w:t>BirdLife</w:t>
      </w:r>
      <w:proofErr w:type="spellEnd"/>
      <w:r>
        <w:rPr>
          <w:rFonts w:ascii="Syntax LT" w:hAnsi="Syntax LT"/>
          <w:color w:val="000000"/>
        </w:rPr>
        <w:t xml:space="preserve"> Schweiz an einer GV oder an einem Vortragsabend mit einem </w:t>
      </w:r>
      <w:r w:rsidRPr="00D37278">
        <w:rPr>
          <w:rFonts w:ascii="Syntax LT" w:hAnsi="Syntax LT"/>
          <w:color w:val="000000"/>
        </w:rPr>
        <w:t xml:space="preserve">circa </w:t>
      </w:r>
      <w:r>
        <w:rPr>
          <w:rFonts w:ascii="Syntax LT" w:hAnsi="Syntax LT"/>
          <w:color w:val="000000"/>
        </w:rPr>
        <w:t>einstündigen Vortrag persönlich. Bitte melden Sie sich bei Christa Glauser, Tel. 044 457 70 24.</w:t>
      </w:r>
    </w:p>
    <w:p w14:paraId="26EE27B2" w14:textId="77777777" w:rsidR="009C3753" w:rsidRDefault="009C3753" w:rsidP="009C3753">
      <w:pPr>
        <w:jc w:val="both"/>
        <w:rPr>
          <w:rFonts w:ascii="Syntax LT Black" w:hAnsi="Syntax LT Black"/>
          <w:color w:val="000000"/>
          <w:sz w:val="24"/>
        </w:rPr>
      </w:pPr>
    </w:p>
    <w:p w14:paraId="197598B4" w14:textId="77777777" w:rsidR="009C3753" w:rsidRPr="000B5C2D" w:rsidRDefault="009C3753" w:rsidP="009C3753">
      <w:pPr>
        <w:jc w:val="both"/>
        <w:rPr>
          <w:rFonts w:ascii="Syntax LT Black" w:hAnsi="Syntax LT Black"/>
          <w:color w:val="000000"/>
        </w:rPr>
      </w:pPr>
      <w:r w:rsidRPr="000B5C2D">
        <w:rPr>
          <w:rFonts w:ascii="Syntax LT Black" w:hAnsi="Syntax LT Black"/>
          <w:color w:val="000000"/>
        </w:rPr>
        <w:t xml:space="preserve">Sie können aber auch eine Präsentation mit den circa 10 wichtigsten Folien aus der jährlichen Arbeit von </w:t>
      </w:r>
      <w:proofErr w:type="spellStart"/>
      <w:r w:rsidRPr="000B5C2D">
        <w:rPr>
          <w:rFonts w:ascii="Syntax LT Black" w:hAnsi="Syntax LT Black"/>
          <w:color w:val="000000"/>
        </w:rPr>
        <w:t>BirdLife</w:t>
      </w:r>
      <w:proofErr w:type="spellEnd"/>
      <w:r w:rsidRPr="000B5C2D">
        <w:rPr>
          <w:rFonts w:ascii="Syntax LT Black" w:hAnsi="Syntax LT Black"/>
          <w:color w:val="000000"/>
        </w:rPr>
        <w:t xml:space="preserve"> Schweiz für Ihre GV von der Website herunterladen:  </w:t>
      </w:r>
    </w:p>
    <w:p w14:paraId="4F6FFE57" w14:textId="77777777" w:rsidR="009C3753" w:rsidRDefault="009C3753" w:rsidP="009C3753">
      <w:pPr>
        <w:jc w:val="both"/>
        <w:rPr>
          <w:rFonts w:ascii="Syntax LT Black" w:hAnsi="Syntax LT Black"/>
          <w:color w:val="000000"/>
          <w:sz w:val="24"/>
        </w:rPr>
      </w:pPr>
    </w:p>
    <w:p w14:paraId="167D3E5A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  <w:hyperlink r:id="rId6" w:history="1">
        <w:r w:rsidRPr="00C56C86">
          <w:rPr>
            <w:rStyle w:val="Hyperlink"/>
            <w:rFonts w:ascii="Syntax LT" w:hAnsi="Syntax LT"/>
          </w:rPr>
          <w:t>www.birdlife.ch/download_sektionen</w:t>
        </w:r>
      </w:hyperlink>
    </w:p>
    <w:p w14:paraId="5DCDC801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3A7EA8E1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28218366" w14:textId="77777777" w:rsidR="009C3753" w:rsidRDefault="009C3753" w:rsidP="009C3753">
      <w:pPr>
        <w:spacing w:line="276" w:lineRule="auto"/>
        <w:jc w:val="both"/>
        <w:rPr>
          <w:rFonts w:ascii="Syntax LT Black" w:hAnsi="Syntax LT Black"/>
          <w:color w:val="000000"/>
          <w:sz w:val="24"/>
        </w:rPr>
      </w:pPr>
      <w:r>
        <w:rPr>
          <w:rFonts w:ascii="Syntax LT Black" w:hAnsi="Syntax LT Black"/>
          <w:color w:val="000000"/>
          <w:sz w:val="24"/>
        </w:rPr>
        <w:br w:type="page"/>
      </w:r>
      <w:r>
        <w:rPr>
          <w:rFonts w:ascii="Syntax LT Black" w:hAnsi="Syntax LT Black"/>
          <w:color w:val="000000"/>
          <w:sz w:val="24"/>
        </w:rPr>
        <w:lastRenderedPageBreak/>
        <w:t xml:space="preserve">3. </w:t>
      </w:r>
      <w:r w:rsidRPr="00E86DA6">
        <w:rPr>
          <w:rFonts w:ascii="Syntax LT Black" w:hAnsi="Syntax LT Black"/>
          <w:color w:val="000000"/>
          <w:sz w:val="24"/>
        </w:rPr>
        <w:t>Berichten</w:t>
      </w:r>
      <w:r>
        <w:rPr>
          <w:rFonts w:ascii="Syntax LT Black" w:hAnsi="Syntax LT Black"/>
          <w:color w:val="000000"/>
          <w:sz w:val="24"/>
        </w:rPr>
        <w:t xml:space="preserve"> Sie in Ihrem Jahresbericht 2021</w:t>
      </w:r>
      <w:r w:rsidRPr="00E86DA6">
        <w:rPr>
          <w:rFonts w:ascii="Syntax LT Black" w:hAnsi="Syntax LT Black"/>
          <w:color w:val="000000"/>
          <w:sz w:val="24"/>
        </w:rPr>
        <w:t xml:space="preserve"> auch über die Tätigkeit </w:t>
      </w:r>
    </w:p>
    <w:p w14:paraId="28BABAB8" w14:textId="77777777" w:rsidR="009C3753" w:rsidRPr="00DF4F97" w:rsidRDefault="009C3753" w:rsidP="009C3753">
      <w:pPr>
        <w:spacing w:line="276" w:lineRule="auto"/>
        <w:jc w:val="both"/>
        <w:rPr>
          <w:color w:val="000000"/>
          <w:sz w:val="28"/>
        </w:rPr>
      </w:pPr>
      <w:r>
        <w:rPr>
          <w:rFonts w:ascii="Syntax LT Black" w:hAnsi="Syntax LT Black"/>
          <w:color w:val="000000"/>
          <w:sz w:val="24"/>
        </w:rPr>
        <w:t xml:space="preserve">    von </w:t>
      </w:r>
      <w:proofErr w:type="spellStart"/>
      <w:r w:rsidRPr="00E86DA6">
        <w:rPr>
          <w:rFonts w:ascii="Syntax LT Black" w:hAnsi="Syntax LT Black"/>
          <w:color w:val="000000"/>
          <w:sz w:val="24"/>
        </w:rPr>
        <w:t>BirdLife</w:t>
      </w:r>
      <w:proofErr w:type="spellEnd"/>
      <w:r w:rsidRPr="00E86DA6">
        <w:rPr>
          <w:rFonts w:ascii="Syntax LT Black" w:hAnsi="Syntax LT Black"/>
          <w:color w:val="000000"/>
          <w:sz w:val="24"/>
        </w:rPr>
        <w:t xml:space="preserve"> Schweiz sowie </w:t>
      </w:r>
      <w:r>
        <w:rPr>
          <w:rFonts w:ascii="Syntax LT Black" w:hAnsi="Syntax LT Black"/>
          <w:color w:val="000000"/>
          <w:sz w:val="24"/>
        </w:rPr>
        <w:t xml:space="preserve">jene </w:t>
      </w:r>
      <w:r w:rsidRPr="00E86DA6">
        <w:rPr>
          <w:rFonts w:ascii="Syntax LT Black" w:hAnsi="Syntax LT Black"/>
          <w:color w:val="000000"/>
          <w:sz w:val="24"/>
        </w:rPr>
        <w:t>Ihres Kantonalverbandes</w:t>
      </w:r>
      <w:r>
        <w:rPr>
          <w:rFonts w:ascii="Syntax LT Black" w:hAnsi="Syntax LT Black"/>
          <w:color w:val="000000"/>
          <w:sz w:val="24"/>
        </w:rPr>
        <w:t>.</w:t>
      </w:r>
      <w:r w:rsidRPr="00DF4F97">
        <w:rPr>
          <w:color w:val="000000"/>
          <w:sz w:val="28"/>
        </w:rPr>
        <w:t xml:space="preserve"> </w:t>
      </w:r>
    </w:p>
    <w:p w14:paraId="1E99F671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13901F7A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>Eine Möglichkeit besteht darin, den</w:t>
      </w:r>
      <w:r w:rsidRPr="002049FE">
        <w:rPr>
          <w:rFonts w:ascii="Syntax LT" w:hAnsi="Syntax LT"/>
          <w:color w:val="000000"/>
        </w:rPr>
        <w:t xml:space="preserve"> untenstehenden Text in Ihren Jahresbericht auf</w:t>
      </w:r>
      <w:r>
        <w:rPr>
          <w:rFonts w:ascii="Syntax LT" w:hAnsi="Syntax LT"/>
          <w:color w:val="000000"/>
        </w:rPr>
        <w:t>zunehmen, a</w:t>
      </w:r>
      <w:r w:rsidRPr="002049FE">
        <w:rPr>
          <w:rFonts w:ascii="Syntax LT" w:hAnsi="Syntax LT"/>
          <w:color w:val="000000"/>
        </w:rPr>
        <w:t xml:space="preserve">m besten nach einem </w:t>
      </w:r>
      <w:r>
        <w:rPr>
          <w:rFonts w:ascii="Syntax LT" w:hAnsi="Syntax LT"/>
          <w:color w:val="000000"/>
        </w:rPr>
        <w:t>analogen</w:t>
      </w:r>
      <w:r w:rsidRPr="002049FE">
        <w:rPr>
          <w:rFonts w:ascii="Syntax LT" w:hAnsi="Syntax LT"/>
          <w:color w:val="000000"/>
        </w:rPr>
        <w:t xml:space="preserve"> Text über Ihren Kantonalverband. </w:t>
      </w:r>
      <w:r>
        <w:rPr>
          <w:rFonts w:ascii="Syntax LT" w:hAnsi="Syntax LT"/>
          <w:color w:val="000000"/>
        </w:rPr>
        <w:t xml:space="preserve">Den Text können Sie </w:t>
      </w:r>
      <w:r>
        <w:rPr>
          <w:rFonts w:ascii="Syntax LT" w:hAnsi="Syntax LT"/>
          <w:color w:val="000000"/>
        </w:rPr>
        <w:br/>
      </w:r>
      <w:r>
        <w:rPr>
          <w:rFonts w:ascii="Syntax LT Black" w:hAnsi="Syntax LT Black"/>
          <w:color w:val="000000"/>
        </w:rPr>
        <w:t>h</w:t>
      </w:r>
      <w:r w:rsidRPr="002049FE">
        <w:rPr>
          <w:rFonts w:ascii="Syntax LT Black" w:hAnsi="Syntax LT Black"/>
          <w:color w:val="000000"/>
        </w:rPr>
        <w:t>erunterladen</w:t>
      </w:r>
      <w:r w:rsidRPr="002049FE">
        <w:rPr>
          <w:rFonts w:ascii="Syntax LT" w:hAnsi="Syntax LT"/>
          <w:color w:val="000000"/>
        </w:rPr>
        <w:t xml:space="preserve"> unter </w:t>
      </w:r>
      <w:hyperlink r:id="rId7" w:history="1">
        <w:r w:rsidRPr="00C56C86">
          <w:rPr>
            <w:rStyle w:val="Hyperlink"/>
            <w:rFonts w:ascii="Syntax LT" w:hAnsi="Syntax LT"/>
          </w:rPr>
          <w:t>www.birdlife.ch/download_sektionen</w:t>
        </w:r>
      </w:hyperlink>
      <w:r w:rsidRPr="002049FE">
        <w:rPr>
          <w:rFonts w:ascii="Syntax LT" w:hAnsi="Syntax LT"/>
          <w:color w:val="000000"/>
        </w:rPr>
        <w:t>.</w:t>
      </w:r>
      <w:r>
        <w:rPr>
          <w:rFonts w:ascii="Syntax LT" w:hAnsi="Syntax LT"/>
          <w:color w:val="000000"/>
        </w:rPr>
        <w:t xml:space="preserve"> </w:t>
      </w:r>
    </w:p>
    <w:p w14:paraId="1B14374E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719A76B6" w14:textId="77777777" w:rsidR="009C3753" w:rsidRPr="008B525C" w:rsidRDefault="009C3753" w:rsidP="009C3753">
      <w:pPr>
        <w:jc w:val="both"/>
        <w:rPr>
          <w:rFonts w:ascii="Syntax LT" w:hAnsi="Syntax LT"/>
          <w:b/>
          <w:color w:val="000000"/>
          <w:sz w:val="8"/>
          <w:szCs w:val="8"/>
        </w:rPr>
      </w:pPr>
    </w:p>
    <w:p w14:paraId="4DC919FB" w14:textId="77777777" w:rsidR="009C3753" w:rsidRPr="002049FE" w:rsidRDefault="009C3753" w:rsidP="009C37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 Black" w:hAnsi="Syntax LT Black"/>
          <w:color w:val="000000"/>
          <w:sz w:val="24"/>
        </w:rPr>
      </w:pPr>
      <w:r w:rsidRPr="002049FE">
        <w:rPr>
          <w:rFonts w:ascii="Syntax LT Black" w:hAnsi="Syntax LT Black"/>
          <w:color w:val="000000"/>
          <w:sz w:val="24"/>
        </w:rPr>
        <w:t>Aus der Tätigkeit unseres Dachver</w:t>
      </w:r>
      <w:r>
        <w:rPr>
          <w:rFonts w:ascii="Syntax LT Black" w:hAnsi="Syntax LT Black"/>
          <w:color w:val="000000"/>
          <w:sz w:val="24"/>
        </w:rPr>
        <w:t xml:space="preserve">bandes </w:t>
      </w:r>
      <w:proofErr w:type="spellStart"/>
      <w:r>
        <w:rPr>
          <w:rFonts w:ascii="Syntax LT Black" w:hAnsi="Syntax LT Black"/>
          <w:color w:val="000000"/>
          <w:sz w:val="24"/>
        </w:rPr>
        <w:t>BirdLife</w:t>
      </w:r>
      <w:proofErr w:type="spellEnd"/>
      <w:r>
        <w:rPr>
          <w:rFonts w:ascii="Syntax LT Black" w:hAnsi="Syntax LT Black"/>
          <w:color w:val="000000"/>
          <w:sz w:val="24"/>
        </w:rPr>
        <w:t xml:space="preserve"> Schweiz 2021</w:t>
      </w:r>
    </w:p>
    <w:p w14:paraId="36F68162" w14:textId="77777777" w:rsidR="009C3753" w:rsidRPr="00D67DB6" w:rsidRDefault="009C3753" w:rsidP="009C37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/>
          <w:color w:val="000000"/>
          <w:sz w:val="10"/>
          <w:szCs w:val="10"/>
        </w:rPr>
      </w:pPr>
    </w:p>
    <w:p w14:paraId="29CE6638" w14:textId="77777777" w:rsidR="009C3753" w:rsidRPr="006E488E" w:rsidRDefault="009C3753" w:rsidP="009C37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/>
          <w:color w:val="000000"/>
          <w:sz w:val="21"/>
          <w:szCs w:val="21"/>
        </w:rPr>
      </w:pPr>
    </w:p>
    <w:p w14:paraId="6E342F1C" w14:textId="17D17518" w:rsidR="009C3753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spacing w:val="-1"/>
          <w:w w:val="96"/>
          <w:sz w:val="21"/>
          <w:szCs w:val="21"/>
        </w:rPr>
      </w:pPr>
      <w:proofErr w:type="spellStart"/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 Schweiz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 unternahm 2021 viel,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 um die </w:t>
      </w:r>
      <w:r w:rsidRPr="006E488E">
        <w:rPr>
          <w:rFonts w:ascii="Syntax LT" w:hAnsi="Syntax LT" w:cs="SyntaxLT-Roman"/>
          <w:b/>
          <w:bCs/>
          <w:spacing w:val="-1"/>
          <w:w w:val="96"/>
          <w:sz w:val="21"/>
          <w:szCs w:val="21"/>
        </w:rPr>
        <w:t>Ökologische Infrastruktur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 der Bevölkerung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 und den Sektionen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 näher zu bringen. Der Schwerpunkt lag bei der Frage, wie die Ö.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I. fachgerecht geplant und die notwendigen Flächen gesichert werden können. 4 gut besuchte Kurse für die Sektionen und die </w:t>
      </w:r>
      <w:proofErr w:type="spellStart"/>
      <w:r>
        <w:rPr>
          <w:rFonts w:ascii="Syntax LT" w:hAnsi="Syntax LT" w:cs="SyntaxLT-Roman"/>
          <w:spacing w:val="-1"/>
          <w:w w:val="96"/>
          <w:sz w:val="21"/>
          <w:szCs w:val="21"/>
        </w:rPr>
        <w:t>BirdLife</w:t>
      </w:r>
      <w:proofErr w:type="spellEnd"/>
      <w:r>
        <w:rPr>
          <w:rFonts w:ascii="Syntax LT" w:hAnsi="Syntax LT" w:cs="SyntaxLT-Roman"/>
          <w:spacing w:val="-1"/>
          <w:w w:val="96"/>
          <w:sz w:val="21"/>
          <w:szCs w:val="21"/>
        </w:rPr>
        <w:t>-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>Naturschutztagung mit gegen 250 Teilnehmenden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 sowie viele Vorträge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 waren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>der Ö.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>I. gewidmet. Die Ö.</w:t>
      </w:r>
      <w:r w:rsidRPr="000B5C2D">
        <w:rPr>
          <w:rFonts w:ascii="Syntax LT" w:hAnsi="Syntax LT" w:cs="SyntaxLT-Roman"/>
          <w:spacing w:val="-1"/>
          <w:w w:val="96"/>
          <w:sz w:val="4"/>
          <w:szCs w:val="4"/>
        </w:rPr>
        <w:t xml:space="preserve"> 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>I. ist auch ein Schwerpunkt im indirekten Gegenvorschlag zur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 </w:t>
      </w:r>
      <w:r w:rsidRPr="006E488E">
        <w:rPr>
          <w:rFonts w:ascii="Syntax LT" w:hAnsi="Syntax LT" w:cs="SyntaxLT-Black"/>
          <w:b/>
          <w:bCs/>
          <w:spacing w:val="-1"/>
          <w:w w:val="96"/>
          <w:sz w:val="21"/>
          <w:szCs w:val="21"/>
        </w:rPr>
        <w:t>Biodiversitätsinitiative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, die </w:t>
      </w:r>
      <w:proofErr w:type="spellStart"/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 Schweiz, Pro Natura, Stiftung Landschaf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>t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>sschutz und Schweizer Heimatschutz letztes Jahr eingereicht hatten. Der Bundesrat hatte in seinem indirekten Gegenvorschlag die Ö.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>I. noch nicht erwähnt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>, deren Verankerung wurde jedoch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 in vielen Vernehmlassungen </w:t>
      </w:r>
      <w:r>
        <w:rPr>
          <w:rFonts w:ascii="Syntax LT" w:hAnsi="Syntax LT" w:cs="SyntaxLT-Roman"/>
          <w:spacing w:val="-1"/>
          <w:w w:val="96"/>
          <w:sz w:val="21"/>
          <w:szCs w:val="21"/>
        </w:rPr>
        <w:t xml:space="preserve">verlangt. </w:t>
      </w:r>
      <w:r w:rsidRPr="006E488E">
        <w:rPr>
          <w:rFonts w:ascii="Syntax LT" w:hAnsi="Syntax LT" w:cs="SyntaxLT-Roman"/>
          <w:spacing w:val="-1"/>
          <w:w w:val="96"/>
          <w:sz w:val="21"/>
          <w:szCs w:val="21"/>
        </w:rPr>
        <w:t xml:space="preserve"> </w:t>
      </w:r>
    </w:p>
    <w:p w14:paraId="63002AEC" w14:textId="77777777" w:rsidR="009C3753" w:rsidRPr="006E488E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spacing w:val="-1"/>
          <w:w w:val="96"/>
          <w:sz w:val="21"/>
          <w:szCs w:val="21"/>
        </w:rPr>
      </w:pPr>
    </w:p>
    <w:p w14:paraId="187B935A" w14:textId="7FC70A2F" w:rsidR="009C3753" w:rsidRPr="006E488E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spacing w:val="-2"/>
          <w:w w:val="93"/>
          <w:sz w:val="21"/>
          <w:szCs w:val="21"/>
        </w:rPr>
      </w:pPr>
      <w:proofErr w:type="spellStart"/>
      <w:r>
        <w:rPr>
          <w:rFonts w:ascii="Syntax LT" w:hAnsi="Syntax LT" w:cs="SyntaxLT-Roman"/>
          <w:spacing w:val="-2"/>
          <w:w w:val="93"/>
          <w:sz w:val="21"/>
          <w:szCs w:val="21"/>
        </w:rPr>
        <w:t>BirdLife</w:t>
      </w:r>
      <w:proofErr w:type="spellEnd"/>
      <w:r>
        <w:rPr>
          <w:rFonts w:ascii="Syntax LT" w:hAnsi="Syntax LT" w:cs="SyntaxLT-Roman"/>
          <w:spacing w:val="-2"/>
          <w:w w:val="93"/>
          <w:sz w:val="21"/>
          <w:szCs w:val="21"/>
        </w:rPr>
        <w:t xml:space="preserve"> Schweiz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 xml:space="preserve">drängt im Vorstand von </w:t>
      </w:r>
      <w:r w:rsidRPr="00ED5EB2">
        <w:rPr>
          <w:rFonts w:ascii="Syntax LT" w:hAnsi="Syntax LT" w:cs="SyntaxLT-Roman"/>
          <w:b/>
          <w:bCs/>
          <w:spacing w:val="-1"/>
          <w:w w:val="96"/>
          <w:sz w:val="21"/>
          <w:szCs w:val="21"/>
        </w:rPr>
        <w:t>FSC</w:t>
      </w:r>
      <w:r>
        <w:rPr>
          <w:rFonts w:ascii="Syntax LT" w:hAnsi="Syntax LT" w:cs="SyntaxLT-Roman"/>
          <w:b/>
          <w:bCs/>
          <w:spacing w:val="-1"/>
          <w:w w:val="96"/>
          <w:sz w:val="21"/>
          <w:szCs w:val="21"/>
        </w:rPr>
        <w:t xml:space="preserve"> </w:t>
      </w:r>
      <w:r w:rsidRPr="00ED5EB2">
        <w:rPr>
          <w:rFonts w:ascii="Syntax LT" w:hAnsi="Syntax LT" w:cs="SyntaxLT-Roman"/>
          <w:b/>
          <w:bCs/>
          <w:spacing w:val="-1"/>
          <w:w w:val="96"/>
          <w:sz w:val="21"/>
          <w:szCs w:val="21"/>
        </w:rPr>
        <w:t>Schweiz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>darauf, dass der Pestizideinsatz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 xml:space="preserve"> im Wald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rasch vermindert wird, insbesondere in den 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>rund 50 % der Schweizer Wälder, die zertifiziert sind.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Alternativen sind 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 xml:space="preserve">z. B. 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Holzlagerstellen 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>mind. 500 m Abstand zum Wald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, 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>die vom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>Borkenkäfer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nicht 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>aufgesucht werden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. 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>Für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die Anpassung der Wälder an den </w:t>
      </w:r>
      <w:r w:rsidRPr="006E488E">
        <w:rPr>
          <w:rFonts w:ascii="Syntax LT" w:hAnsi="Syntax LT" w:cs="SyntaxLT-Black"/>
          <w:spacing w:val="-2"/>
          <w:w w:val="93"/>
          <w:sz w:val="21"/>
          <w:szCs w:val="21"/>
        </w:rPr>
        <w:t xml:space="preserve">Klimawandel </w:t>
      </w:r>
      <w:r>
        <w:rPr>
          <w:rFonts w:ascii="Syntax LT" w:hAnsi="Syntax LT" w:cs="SyntaxLT-Black"/>
          <w:spacing w:val="-2"/>
          <w:w w:val="93"/>
          <w:sz w:val="21"/>
          <w:szCs w:val="21"/>
        </w:rPr>
        <w:t xml:space="preserve">sollen zudem </w:t>
      </w:r>
      <w:r w:rsidRPr="006E488E">
        <w:rPr>
          <w:rFonts w:ascii="Syntax LT" w:hAnsi="Syntax LT" w:cs="SyntaxLT-Black"/>
          <w:spacing w:val="-2"/>
          <w:w w:val="93"/>
          <w:sz w:val="21"/>
          <w:szCs w:val="21"/>
        </w:rPr>
        <w:t>primär einheimische Baumarten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ein</w:t>
      </w:r>
      <w:r>
        <w:rPr>
          <w:rFonts w:ascii="Syntax LT" w:hAnsi="Syntax LT" w:cs="SyntaxLT-Roman"/>
          <w:spacing w:val="-2"/>
          <w:w w:val="93"/>
          <w:sz w:val="21"/>
          <w:szCs w:val="21"/>
        </w:rPr>
        <w:t xml:space="preserve">gesetzt und soll die </w:t>
      </w:r>
      <w:proofErr w:type="spellStart"/>
      <w:r>
        <w:rPr>
          <w:rFonts w:ascii="Syntax LT" w:hAnsi="Syntax LT" w:cs="SyntaxLT-Roman"/>
          <w:spacing w:val="-2"/>
          <w:w w:val="93"/>
          <w:sz w:val="21"/>
          <w:szCs w:val="21"/>
        </w:rPr>
        <w:t>Umtriebszeit</w:t>
      </w:r>
      <w:proofErr w:type="spellEnd"/>
      <w:r>
        <w:rPr>
          <w:rFonts w:ascii="Syntax LT" w:hAnsi="Syntax LT" w:cs="SyntaxLT-Roman"/>
          <w:spacing w:val="-2"/>
          <w:w w:val="93"/>
          <w:sz w:val="21"/>
          <w:szCs w:val="21"/>
        </w:rPr>
        <w:t xml:space="preserve"> nicht verkürzt werden. Die Umsetzung der minimalen Gewässerräume führt immer wieder zu Rechtsfällen. Im Rahmen der Energiepolitik engagiert sich </w:t>
      </w:r>
      <w:proofErr w:type="spellStart"/>
      <w:r>
        <w:rPr>
          <w:rFonts w:ascii="Syntax LT" w:hAnsi="Syntax LT" w:cs="SyntaxLT-Roman"/>
          <w:spacing w:val="-2"/>
          <w:w w:val="93"/>
          <w:sz w:val="21"/>
          <w:szCs w:val="21"/>
        </w:rPr>
        <w:t>BirdLife</w:t>
      </w:r>
      <w:proofErr w:type="spellEnd"/>
      <w:r>
        <w:rPr>
          <w:rFonts w:ascii="Syntax LT" w:hAnsi="Syntax LT" w:cs="SyntaxLT-Roman"/>
          <w:spacing w:val="-2"/>
          <w:w w:val="93"/>
          <w:sz w:val="21"/>
          <w:szCs w:val="21"/>
        </w:rPr>
        <w:t xml:space="preserve"> Schweiz auch dafür, dass Klimakrise und Biodiversitätskrise nicht gegeneinander ausgespielt werden und der Schutz der Biodiversität gewährleistet bleibt.  </w:t>
      </w:r>
    </w:p>
    <w:p w14:paraId="57D0A196" w14:textId="77777777" w:rsidR="009C3753" w:rsidRPr="006E488E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spacing w:val="-2"/>
          <w:w w:val="95"/>
          <w:sz w:val="21"/>
          <w:szCs w:val="21"/>
        </w:rPr>
      </w:pPr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In </w:t>
      </w:r>
      <w:proofErr w:type="spellStart"/>
      <w:r w:rsidRPr="00ED5EB2">
        <w:rPr>
          <w:rFonts w:ascii="Syntax LT" w:hAnsi="Syntax LT" w:cs="SyntaxLT-Black"/>
          <w:b/>
          <w:bCs/>
          <w:spacing w:val="-2"/>
          <w:w w:val="95"/>
          <w:sz w:val="21"/>
          <w:szCs w:val="21"/>
        </w:rPr>
        <w:t>Rothenthurm</w:t>
      </w:r>
      <w:proofErr w:type="spellEnd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führen </w:t>
      </w:r>
      <w:proofErr w:type="spellStart"/>
      <w:r>
        <w:rPr>
          <w:rFonts w:ascii="Syntax LT" w:hAnsi="Syntax LT" w:cs="SyntaxLT-Roman"/>
          <w:spacing w:val="-2"/>
          <w:w w:val="95"/>
          <w:sz w:val="21"/>
          <w:szCs w:val="21"/>
        </w:rPr>
        <w:t>BirdLife</w:t>
      </w:r>
      <w:proofErr w:type="spellEnd"/>
      <w:r>
        <w:rPr>
          <w:rFonts w:ascii="Syntax LT" w:hAnsi="Syntax LT" w:cs="SyntaxLT-Roman"/>
          <w:spacing w:val="-2"/>
          <w:w w:val="95"/>
          <w:sz w:val="21"/>
          <w:szCs w:val="21"/>
        </w:rPr>
        <w:t xml:space="preserve"> Schweiz</w:t>
      </w:r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zusammen mit dem Kanton und Landwirten</w:t>
      </w:r>
      <w:r>
        <w:rPr>
          <w:rFonts w:ascii="Syntax LT" w:hAnsi="Syntax LT" w:cs="SyntaxLT-Roman"/>
          <w:spacing w:val="-2"/>
          <w:w w:val="95"/>
          <w:sz w:val="21"/>
          <w:szCs w:val="21"/>
        </w:rPr>
        <w:t xml:space="preserve"> einerseits das Wiesenbrüterprojekt durch, andererseits auch</w:t>
      </w:r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</w:t>
      </w:r>
      <w:proofErr w:type="spellStart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>grosse</w:t>
      </w:r>
      <w:proofErr w:type="spellEnd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</w:t>
      </w:r>
      <w:proofErr w:type="spellStart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>Entbuschungen</w:t>
      </w:r>
      <w:proofErr w:type="spellEnd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. So wird das zugewachsene Moor wieder </w:t>
      </w:r>
      <w:r>
        <w:rPr>
          <w:rFonts w:ascii="Syntax LT" w:hAnsi="Syntax LT" w:cs="SyntaxLT-Roman"/>
          <w:spacing w:val="-2"/>
          <w:w w:val="95"/>
          <w:sz w:val="21"/>
          <w:szCs w:val="21"/>
        </w:rPr>
        <w:t>geöffnet</w:t>
      </w:r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. In einem Rechtsfall hat </w:t>
      </w:r>
      <w:proofErr w:type="spellStart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Schweiz vor Bundesgericht erreicht, dass die einmalige Moorlandschaft nicht durch einen neuen Modellflugplatz gestört wird. </w:t>
      </w:r>
      <w:r w:rsidRPr="006E488E">
        <w:rPr>
          <w:rFonts w:ascii="Syntax LT" w:hAnsi="Syntax LT" w:cs="SyntaxLT-Black"/>
          <w:spacing w:val="-2"/>
          <w:w w:val="95"/>
          <w:sz w:val="21"/>
          <w:szCs w:val="21"/>
        </w:rPr>
        <w:t>Wasser</w:t>
      </w:r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ist entscheidend für die Moore. In </w:t>
      </w:r>
      <w:proofErr w:type="spellStart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>Rothenthurm</w:t>
      </w:r>
      <w:proofErr w:type="spellEnd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stauen wir deshalb zur Vegetationszeit Gräben, im </w:t>
      </w:r>
      <w:proofErr w:type="spellStart"/>
      <w:r w:rsidRPr="00ED5EB2">
        <w:rPr>
          <w:rFonts w:ascii="Syntax LT" w:hAnsi="Syntax LT" w:cs="SyntaxLT-Roman"/>
          <w:b/>
          <w:bCs/>
          <w:spacing w:val="-2"/>
          <w:w w:val="95"/>
          <w:sz w:val="21"/>
          <w:szCs w:val="21"/>
        </w:rPr>
        <w:t>Neeracherried</w:t>
      </w:r>
      <w:proofErr w:type="spellEnd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</w:t>
      </w:r>
      <w:proofErr w:type="spellStart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>renaturieren</w:t>
      </w:r>
      <w:proofErr w:type="spellEnd"/>
      <w:r w:rsidRPr="006E488E">
        <w:rPr>
          <w:rFonts w:ascii="Syntax LT" w:hAnsi="Syntax LT" w:cs="SyntaxLT-Roman"/>
          <w:spacing w:val="-2"/>
          <w:w w:val="95"/>
          <w:sz w:val="21"/>
          <w:szCs w:val="21"/>
        </w:rPr>
        <w:t xml:space="preserve"> wir entwässerte Flächen</w:t>
      </w:r>
      <w:r>
        <w:rPr>
          <w:rFonts w:ascii="Syntax LT" w:hAnsi="Syntax LT" w:cs="SyntaxLT-Roman"/>
          <w:spacing w:val="-2"/>
          <w:w w:val="95"/>
          <w:sz w:val="21"/>
          <w:szCs w:val="21"/>
        </w:rPr>
        <w:t xml:space="preserve"> und am </w:t>
      </w:r>
      <w:proofErr w:type="spellStart"/>
      <w:r w:rsidRPr="00ED5EB2">
        <w:rPr>
          <w:rFonts w:ascii="Syntax LT" w:hAnsi="Syntax LT" w:cs="SyntaxLT-Roman"/>
          <w:b/>
          <w:bCs/>
          <w:spacing w:val="-2"/>
          <w:w w:val="95"/>
          <w:sz w:val="21"/>
          <w:szCs w:val="21"/>
        </w:rPr>
        <w:t>Pfäffikersee</w:t>
      </w:r>
      <w:proofErr w:type="spellEnd"/>
      <w:r>
        <w:rPr>
          <w:rFonts w:ascii="Syntax LT" w:hAnsi="Syntax LT" w:cs="SyntaxLT-Roman"/>
          <w:spacing w:val="-2"/>
          <w:w w:val="95"/>
          <w:sz w:val="21"/>
          <w:szCs w:val="21"/>
        </w:rPr>
        <w:t xml:space="preserve"> setzen wir uns für eine Erhöhung des Wasserspiegels ein. Auch am </w:t>
      </w:r>
      <w:proofErr w:type="spellStart"/>
      <w:r w:rsidRPr="00ED5EB2">
        <w:rPr>
          <w:rFonts w:ascii="Syntax LT" w:hAnsi="Syntax LT" w:cs="SyntaxLT-Roman"/>
          <w:b/>
          <w:bCs/>
          <w:spacing w:val="-2"/>
          <w:w w:val="95"/>
          <w:sz w:val="21"/>
          <w:szCs w:val="21"/>
        </w:rPr>
        <w:t>Lauerzersee</w:t>
      </w:r>
      <w:proofErr w:type="spellEnd"/>
      <w:r>
        <w:rPr>
          <w:rFonts w:ascii="Syntax LT" w:hAnsi="Syntax LT" w:cs="SyntaxLT-Roman"/>
          <w:spacing w:val="-2"/>
          <w:w w:val="95"/>
          <w:sz w:val="21"/>
          <w:szCs w:val="21"/>
        </w:rPr>
        <w:t xml:space="preserve"> engagierte sich </w:t>
      </w:r>
      <w:proofErr w:type="spellStart"/>
      <w:r>
        <w:rPr>
          <w:rFonts w:ascii="Syntax LT" w:hAnsi="Syntax LT" w:cs="SyntaxLT-Roman"/>
          <w:spacing w:val="-2"/>
          <w:w w:val="95"/>
          <w:sz w:val="21"/>
          <w:szCs w:val="21"/>
        </w:rPr>
        <w:t>BirdLife</w:t>
      </w:r>
      <w:proofErr w:type="spellEnd"/>
      <w:r>
        <w:rPr>
          <w:rFonts w:ascii="Syntax LT" w:hAnsi="Syntax LT" w:cs="SyntaxLT-Roman"/>
          <w:spacing w:val="-2"/>
          <w:w w:val="95"/>
          <w:sz w:val="21"/>
          <w:szCs w:val="21"/>
        </w:rPr>
        <w:t xml:space="preserve"> Schweiz für die Erhaltung des natürlichen Wasserregimes. </w:t>
      </w:r>
    </w:p>
    <w:p w14:paraId="79D3D2AD" w14:textId="77777777" w:rsidR="009C3753" w:rsidRPr="006E488E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spacing w:val="-2"/>
          <w:w w:val="93"/>
          <w:sz w:val="21"/>
          <w:szCs w:val="21"/>
        </w:rPr>
      </w:pPr>
    </w:p>
    <w:p w14:paraId="4E463939" w14:textId="77777777" w:rsidR="009C3753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w w:val="93"/>
          <w:sz w:val="21"/>
          <w:szCs w:val="21"/>
        </w:rPr>
      </w:pP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Beim </w:t>
      </w:r>
      <w:r w:rsidRPr="00F82643">
        <w:rPr>
          <w:rFonts w:ascii="Syntax LT" w:hAnsi="Syntax LT" w:cs="SyntaxLT-Roman"/>
          <w:b/>
          <w:bCs/>
          <w:spacing w:val="-2"/>
          <w:w w:val="93"/>
          <w:sz w:val="21"/>
          <w:szCs w:val="21"/>
        </w:rPr>
        <w:t xml:space="preserve">Steinkauz, </w:t>
      </w:r>
      <w:r w:rsidRPr="00ED5EB2">
        <w:rPr>
          <w:rFonts w:ascii="Syntax LT" w:hAnsi="Syntax LT" w:cs="SyntaxLT-Roman"/>
          <w:spacing w:val="-2"/>
          <w:w w:val="93"/>
          <w:sz w:val="21"/>
          <w:szCs w:val="21"/>
        </w:rPr>
        <w:t>Vogel des Jahres 2021,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war dank dem Artenförderungsprogramm von </w:t>
      </w:r>
      <w:proofErr w:type="spellStart"/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 Schweiz und seinen Partnern</w:t>
      </w:r>
      <w:r w:rsidRPr="00ED5EB2">
        <w:rPr>
          <w:rFonts w:ascii="Syntax LT" w:hAnsi="Syntax LT" w:cs="SyntaxLT-Roman"/>
          <w:spacing w:val="-2"/>
          <w:w w:val="93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spacing w:val="-2"/>
          <w:w w:val="93"/>
          <w:sz w:val="21"/>
          <w:szCs w:val="21"/>
        </w:rPr>
        <w:t xml:space="preserve">ein neuer Höchststand an Bruten zu verzeichnen. 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Auch der </w:t>
      </w:r>
      <w:r w:rsidRPr="00ED5EB2">
        <w:rPr>
          <w:rFonts w:ascii="Syntax LT" w:hAnsi="Syntax LT" w:cs="SyntaxLT-Black"/>
          <w:w w:val="93"/>
          <w:sz w:val="21"/>
          <w:szCs w:val="21"/>
        </w:rPr>
        <w:t xml:space="preserve">Brutbestand der </w:t>
      </w:r>
      <w:r w:rsidRPr="00B62B47">
        <w:rPr>
          <w:rFonts w:ascii="Syntax LT" w:hAnsi="Syntax LT" w:cs="SyntaxLT-Black"/>
          <w:b/>
          <w:bCs/>
          <w:w w:val="93"/>
          <w:sz w:val="21"/>
          <w:szCs w:val="21"/>
        </w:rPr>
        <w:t>Uferschwalbe</w:t>
      </w:r>
      <w:r w:rsidRPr="006E488E">
        <w:rPr>
          <w:rFonts w:ascii="Syntax LT" w:hAnsi="Syntax LT" w:cs="SyntaxLT-Black"/>
          <w:w w:val="93"/>
          <w:sz w:val="21"/>
          <w:szCs w:val="21"/>
        </w:rPr>
        <w:t xml:space="preserve"> entwickelt sich erfreulich</w:t>
      </w:r>
      <w:r>
        <w:rPr>
          <w:rFonts w:ascii="Syntax LT" w:hAnsi="Syntax LT" w:cs="SyntaxLT-Roman"/>
          <w:w w:val="93"/>
          <w:sz w:val="21"/>
          <w:szCs w:val="21"/>
        </w:rPr>
        <w:t xml:space="preserve">. 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Das ist auch auf die von </w:t>
      </w:r>
      <w:proofErr w:type="spellStart"/>
      <w:r w:rsidRPr="006E488E">
        <w:rPr>
          <w:rFonts w:ascii="Syntax LT" w:hAnsi="Syntax LT" w:cs="SyntaxLT-Roman"/>
          <w:w w:val="93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Roman"/>
          <w:w w:val="93"/>
          <w:sz w:val="21"/>
          <w:szCs w:val="21"/>
        </w:rPr>
        <w:t xml:space="preserve"> Schweiz mitentwickelten und bekannt</w:t>
      </w:r>
      <w:r>
        <w:rPr>
          <w:rFonts w:ascii="Syntax LT" w:hAnsi="Syntax LT" w:cs="SyntaxLT-Roman"/>
          <w:w w:val="93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gemachten Sandschüttungen zurückzuführen. Unterdessen brüten bereits rund </w:t>
      </w:r>
      <w:r w:rsidRPr="00ED5EB2">
        <w:rPr>
          <w:rFonts w:ascii="Syntax LT" w:hAnsi="Syntax LT" w:cs="SyntaxLT-Black"/>
          <w:w w:val="93"/>
          <w:sz w:val="21"/>
          <w:szCs w:val="21"/>
        </w:rPr>
        <w:t>40 % der Schweizer Uferschwalben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 in diesen </w:t>
      </w:r>
      <w:r>
        <w:rPr>
          <w:rFonts w:ascii="Syntax LT" w:hAnsi="Syntax LT" w:cs="SyntaxLT-Roman"/>
          <w:w w:val="93"/>
          <w:sz w:val="21"/>
          <w:szCs w:val="21"/>
        </w:rPr>
        <w:t xml:space="preserve">speziellen 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Brutstätten. Im </w:t>
      </w:r>
      <w:proofErr w:type="spellStart"/>
      <w:r w:rsidRPr="006E488E">
        <w:rPr>
          <w:rFonts w:ascii="Syntax LT" w:hAnsi="Syntax LT" w:cs="SyntaxLT-Black"/>
          <w:w w:val="93"/>
          <w:sz w:val="21"/>
          <w:szCs w:val="21"/>
        </w:rPr>
        <w:t>Grossen</w:t>
      </w:r>
      <w:proofErr w:type="spellEnd"/>
      <w:r w:rsidRPr="006E488E">
        <w:rPr>
          <w:rFonts w:ascii="Syntax LT" w:hAnsi="Syntax LT" w:cs="SyntaxLT-Black"/>
          <w:w w:val="93"/>
          <w:sz w:val="21"/>
          <w:szCs w:val="21"/>
        </w:rPr>
        <w:t xml:space="preserve"> Moos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 gelang es </w:t>
      </w:r>
      <w:proofErr w:type="spellStart"/>
      <w:r w:rsidRPr="006E488E">
        <w:rPr>
          <w:rFonts w:ascii="Syntax LT" w:hAnsi="Syntax LT" w:cs="SyntaxLT-Roman"/>
          <w:w w:val="93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Roman"/>
          <w:w w:val="93"/>
          <w:sz w:val="21"/>
          <w:szCs w:val="21"/>
        </w:rPr>
        <w:t xml:space="preserve">, den </w:t>
      </w:r>
      <w:r w:rsidRPr="00ED5EB2">
        <w:rPr>
          <w:rFonts w:ascii="Syntax LT" w:hAnsi="Syntax LT" w:cs="SyntaxLT-Roman"/>
          <w:b/>
          <w:bCs/>
          <w:w w:val="93"/>
          <w:sz w:val="21"/>
          <w:szCs w:val="21"/>
        </w:rPr>
        <w:t>Kiebitz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 wieder als Brutvogel anzusiedeln und </w:t>
      </w:r>
      <w:r w:rsidRPr="00ED5EB2">
        <w:rPr>
          <w:rFonts w:ascii="Syntax LT" w:hAnsi="Syntax LT" w:cs="SyntaxLT-Roman"/>
          <w:w w:val="93"/>
          <w:sz w:val="21"/>
          <w:szCs w:val="21"/>
        </w:rPr>
        <w:t>mit Buntbrachen die</w:t>
      </w:r>
      <w:r w:rsidRPr="00496299">
        <w:rPr>
          <w:rFonts w:ascii="Syntax LT" w:hAnsi="Syntax LT" w:cs="SyntaxLT-Roman"/>
          <w:b/>
          <w:bCs/>
          <w:w w:val="93"/>
          <w:sz w:val="21"/>
          <w:szCs w:val="21"/>
        </w:rPr>
        <w:t xml:space="preserve"> Dorngrasmücke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 und andere Arten zu fördern. In der </w:t>
      </w:r>
      <w:r w:rsidRPr="006E488E">
        <w:rPr>
          <w:rFonts w:ascii="Syntax LT" w:hAnsi="Syntax LT" w:cs="SyntaxLT-Black"/>
          <w:w w:val="93"/>
          <w:sz w:val="21"/>
          <w:szCs w:val="21"/>
        </w:rPr>
        <w:t>Bündner Herrschaft</w:t>
      </w:r>
      <w:r>
        <w:rPr>
          <w:rFonts w:ascii="Syntax LT" w:hAnsi="Syntax LT" w:cs="SyntaxLT-Roman"/>
          <w:w w:val="93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gab es eine deutliche Zunahme des </w:t>
      </w:r>
      <w:r w:rsidRPr="00496299">
        <w:rPr>
          <w:rFonts w:ascii="Syntax LT" w:hAnsi="Syntax LT" w:cs="SyntaxLT-Roman"/>
          <w:b/>
          <w:bCs/>
          <w:w w:val="93"/>
          <w:sz w:val="21"/>
          <w:szCs w:val="21"/>
        </w:rPr>
        <w:t>Gartenrotschwanzes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. Dieser siedelte sich auch im </w:t>
      </w:r>
      <w:proofErr w:type="spellStart"/>
      <w:r w:rsidRPr="006E488E">
        <w:rPr>
          <w:rFonts w:ascii="Syntax LT" w:hAnsi="Syntax LT" w:cs="SyntaxLT-Black"/>
          <w:w w:val="93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Black"/>
          <w:w w:val="93"/>
          <w:sz w:val="21"/>
          <w:szCs w:val="21"/>
        </w:rPr>
        <w:t xml:space="preserve">-Projektgebiet </w:t>
      </w:r>
      <w:proofErr w:type="spellStart"/>
      <w:r w:rsidRPr="006E488E">
        <w:rPr>
          <w:rFonts w:ascii="Syntax LT" w:hAnsi="Syntax LT" w:cs="SyntaxLT-Black"/>
          <w:w w:val="93"/>
          <w:sz w:val="21"/>
          <w:szCs w:val="21"/>
        </w:rPr>
        <w:t>Farnsberg</w:t>
      </w:r>
      <w:proofErr w:type="spellEnd"/>
      <w:r w:rsidRPr="006E488E">
        <w:rPr>
          <w:rFonts w:ascii="Syntax LT" w:hAnsi="Syntax LT" w:cs="SyntaxLT-Roman"/>
          <w:w w:val="93"/>
          <w:sz w:val="21"/>
          <w:szCs w:val="21"/>
        </w:rPr>
        <w:t xml:space="preserve"> wieder in 4 Paaren</w:t>
      </w:r>
      <w:r>
        <w:rPr>
          <w:rFonts w:ascii="Syntax LT" w:hAnsi="Syntax LT" w:cs="SyntaxLT-Roman"/>
          <w:w w:val="93"/>
          <w:sz w:val="21"/>
          <w:szCs w:val="21"/>
        </w:rPr>
        <w:t xml:space="preserve"> an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. Neu startete ein Artenförderungsprojekt für </w:t>
      </w:r>
      <w:r w:rsidRPr="00496299">
        <w:rPr>
          <w:rFonts w:ascii="Syntax LT" w:hAnsi="Syntax LT" w:cs="SyntaxLT-Roman"/>
          <w:b/>
          <w:bCs/>
          <w:w w:val="93"/>
          <w:sz w:val="21"/>
          <w:szCs w:val="21"/>
        </w:rPr>
        <w:t>Wendehals, Wiedehopf</w:t>
      </w:r>
      <w:r w:rsidRPr="006E488E">
        <w:rPr>
          <w:rFonts w:ascii="Syntax LT" w:hAnsi="Syntax LT" w:cs="SyntaxLT-Roman"/>
          <w:w w:val="93"/>
          <w:sz w:val="21"/>
          <w:szCs w:val="21"/>
        </w:rPr>
        <w:t xml:space="preserve"> und andere Kulturlandarten in </w:t>
      </w:r>
      <w:proofErr w:type="spellStart"/>
      <w:r w:rsidRPr="006E488E">
        <w:rPr>
          <w:rFonts w:ascii="Syntax LT" w:hAnsi="Syntax LT" w:cs="SyntaxLT-Black"/>
          <w:w w:val="93"/>
          <w:sz w:val="21"/>
          <w:szCs w:val="21"/>
        </w:rPr>
        <w:t>Werdenberg</w:t>
      </w:r>
      <w:proofErr w:type="spellEnd"/>
      <w:r w:rsidRPr="006E488E">
        <w:rPr>
          <w:rFonts w:ascii="Syntax LT" w:hAnsi="Syntax LT" w:cs="SyntaxLT-Roman"/>
          <w:w w:val="93"/>
          <w:sz w:val="21"/>
          <w:szCs w:val="21"/>
        </w:rPr>
        <w:t xml:space="preserve"> SG</w:t>
      </w:r>
      <w:r>
        <w:rPr>
          <w:rFonts w:ascii="Syntax LT" w:hAnsi="Syntax LT" w:cs="SyntaxLT-Roman"/>
          <w:w w:val="93"/>
          <w:sz w:val="21"/>
          <w:szCs w:val="21"/>
        </w:rPr>
        <w:t xml:space="preserve"> analog zum bereits laufenden Projekt im Kanton Aargau. </w:t>
      </w:r>
    </w:p>
    <w:p w14:paraId="770E1BA4" w14:textId="77777777" w:rsidR="009C3753" w:rsidRPr="006E488E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w w:val="93"/>
          <w:sz w:val="21"/>
          <w:szCs w:val="21"/>
        </w:rPr>
      </w:pPr>
    </w:p>
    <w:p w14:paraId="73475DE8" w14:textId="77777777" w:rsidR="009C3753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w w:val="95"/>
          <w:sz w:val="21"/>
          <w:szCs w:val="21"/>
        </w:rPr>
      </w:pPr>
      <w:r>
        <w:rPr>
          <w:rFonts w:ascii="Syntax LT" w:hAnsi="Syntax LT" w:cs="SyntaxLT-Roman"/>
          <w:w w:val="95"/>
          <w:sz w:val="21"/>
          <w:szCs w:val="21"/>
        </w:rPr>
        <w:t>Mit den Spenden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 aus der </w:t>
      </w:r>
      <w:r>
        <w:rPr>
          <w:rFonts w:ascii="Syntax LT" w:hAnsi="Syntax LT" w:cs="SyntaxLT-Roman"/>
          <w:w w:val="95"/>
          <w:sz w:val="21"/>
          <w:szCs w:val="21"/>
        </w:rPr>
        <w:t xml:space="preserve">Herbst-Sammlung von </w:t>
      </w:r>
      <w:proofErr w:type="spellStart"/>
      <w:r>
        <w:rPr>
          <w:rFonts w:ascii="Syntax LT" w:hAnsi="Syntax LT" w:cs="SyntaxLT-Roman"/>
          <w:w w:val="95"/>
          <w:sz w:val="21"/>
          <w:szCs w:val="21"/>
        </w:rPr>
        <w:t>BirdLife</w:t>
      </w:r>
      <w:proofErr w:type="spellEnd"/>
      <w:r>
        <w:rPr>
          <w:rFonts w:ascii="Syntax LT" w:hAnsi="Syntax LT" w:cs="SyntaxLT-Roman"/>
          <w:w w:val="95"/>
          <w:sz w:val="21"/>
          <w:szCs w:val="21"/>
        </w:rPr>
        <w:t xml:space="preserve"> Schweiz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 </w:t>
      </w:r>
      <w:r>
        <w:rPr>
          <w:rFonts w:ascii="Syntax LT" w:hAnsi="Syntax LT" w:cs="SyntaxLT-Roman"/>
          <w:w w:val="95"/>
          <w:sz w:val="21"/>
          <w:szCs w:val="21"/>
        </w:rPr>
        <w:t xml:space="preserve">konnte vor allem in </w:t>
      </w:r>
      <w:r w:rsidRPr="00ED5EB2">
        <w:rPr>
          <w:rFonts w:ascii="Syntax LT" w:hAnsi="Syntax LT" w:cs="SyntaxLT-Roman"/>
          <w:b/>
          <w:bCs/>
          <w:w w:val="95"/>
          <w:sz w:val="21"/>
          <w:szCs w:val="21"/>
        </w:rPr>
        <w:t>Zypern</w:t>
      </w:r>
      <w:r>
        <w:rPr>
          <w:rFonts w:ascii="Syntax LT" w:hAnsi="Syntax LT" w:cs="SyntaxLT-Roman"/>
          <w:w w:val="95"/>
          <w:sz w:val="21"/>
          <w:szCs w:val="21"/>
        </w:rPr>
        <w:t xml:space="preserve"> und </w:t>
      </w:r>
      <w:r w:rsidRPr="00ED5EB2">
        <w:rPr>
          <w:rFonts w:ascii="Syntax LT" w:hAnsi="Syntax LT" w:cs="SyntaxLT-Roman"/>
          <w:b/>
          <w:bCs/>
          <w:w w:val="95"/>
          <w:sz w:val="21"/>
          <w:szCs w:val="21"/>
        </w:rPr>
        <w:t>Italien</w:t>
      </w:r>
      <w:r>
        <w:rPr>
          <w:rFonts w:ascii="Syntax LT" w:hAnsi="Syntax LT" w:cs="SyntaxLT-Roman"/>
          <w:w w:val="95"/>
          <w:sz w:val="21"/>
          <w:szCs w:val="21"/>
        </w:rPr>
        <w:t xml:space="preserve"> viel für den Schutz der Zugvögel bewirkt werden.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 Ein </w:t>
      </w:r>
      <w:proofErr w:type="spellStart"/>
      <w:r w:rsidRPr="006E488E">
        <w:rPr>
          <w:rFonts w:ascii="Syntax LT" w:hAnsi="Syntax LT" w:cs="SyntaxLT-Roman"/>
          <w:w w:val="95"/>
          <w:sz w:val="21"/>
          <w:szCs w:val="21"/>
        </w:rPr>
        <w:t>grosser</w:t>
      </w:r>
      <w:proofErr w:type="spellEnd"/>
      <w:r w:rsidRPr="006E488E">
        <w:rPr>
          <w:rFonts w:ascii="Syntax LT" w:hAnsi="Syntax LT" w:cs="SyntaxLT-Roman"/>
          <w:w w:val="95"/>
          <w:sz w:val="21"/>
          <w:szCs w:val="21"/>
        </w:rPr>
        <w:t xml:space="preserve"> Erfolg der Arbeit von </w:t>
      </w:r>
      <w:proofErr w:type="spellStart"/>
      <w:r w:rsidRPr="006E488E">
        <w:rPr>
          <w:rFonts w:ascii="Syntax LT" w:hAnsi="Syntax LT" w:cs="SyntaxLT-Black"/>
          <w:w w:val="95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Black"/>
          <w:w w:val="95"/>
          <w:sz w:val="21"/>
          <w:szCs w:val="21"/>
        </w:rPr>
        <w:t xml:space="preserve"> </w:t>
      </w:r>
      <w:proofErr w:type="spellStart"/>
      <w:r w:rsidRPr="006E488E">
        <w:rPr>
          <w:rFonts w:ascii="Syntax LT" w:hAnsi="Syntax LT" w:cs="SyntaxLT-Black"/>
          <w:w w:val="95"/>
          <w:sz w:val="21"/>
          <w:szCs w:val="21"/>
        </w:rPr>
        <w:t>Cyprus</w:t>
      </w:r>
      <w:proofErr w:type="spellEnd"/>
      <w:r w:rsidRPr="006E488E">
        <w:rPr>
          <w:rFonts w:ascii="Syntax LT" w:hAnsi="Syntax LT" w:cs="SyntaxLT-Roman"/>
          <w:w w:val="95"/>
          <w:sz w:val="21"/>
          <w:szCs w:val="21"/>
        </w:rPr>
        <w:t xml:space="preserve"> und weiteren Partnern ist die </w:t>
      </w:r>
      <w:r w:rsidRPr="00ED5EB2">
        <w:rPr>
          <w:rFonts w:ascii="Syntax LT" w:hAnsi="Syntax LT" w:cs="SyntaxLT-Roman"/>
          <w:w w:val="95"/>
          <w:sz w:val="21"/>
          <w:szCs w:val="21"/>
        </w:rPr>
        <w:t xml:space="preserve">starke </w:t>
      </w:r>
      <w:r w:rsidRPr="00ED5EB2">
        <w:rPr>
          <w:rFonts w:ascii="Syntax LT" w:hAnsi="Syntax LT" w:cs="SyntaxLT-Black"/>
          <w:w w:val="95"/>
          <w:sz w:val="21"/>
          <w:szCs w:val="21"/>
        </w:rPr>
        <w:t xml:space="preserve">Eindämmung des illegalen Vogelfangs </w:t>
      </w:r>
      <w:r w:rsidRPr="00ED5EB2">
        <w:rPr>
          <w:rFonts w:ascii="Syntax LT" w:hAnsi="Syntax LT" w:cs="SyntaxLT-Roman"/>
          <w:w w:val="95"/>
          <w:sz w:val="21"/>
          <w:szCs w:val="21"/>
        </w:rPr>
        <w:t>mit Netzen.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 </w:t>
      </w:r>
      <w:r>
        <w:rPr>
          <w:rFonts w:ascii="Syntax LT" w:hAnsi="Syntax LT" w:cs="SyntaxLT-Roman"/>
          <w:w w:val="95"/>
          <w:sz w:val="21"/>
          <w:szCs w:val="21"/>
        </w:rPr>
        <w:t>Der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 wohl </w:t>
      </w:r>
      <w:r w:rsidRPr="006E488E">
        <w:rPr>
          <w:rFonts w:ascii="Syntax LT" w:hAnsi="Syntax LT" w:cs="SyntaxLT-Black"/>
          <w:w w:val="95"/>
          <w:sz w:val="21"/>
          <w:szCs w:val="21"/>
        </w:rPr>
        <w:t xml:space="preserve">schlimmste Wilderei-Hotspot des ganzen Mittelmeerraumes 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in den britischen Hoheitsgebieten auf </w:t>
      </w:r>
      <w:r>
        <w:rPr>
          <w:rFonts w:ascii="Syntax LT" w:hAnsi="Syntax LT" w:cs="SyntaxLT-Roman"/>
          <w:w w:val="95"/>
          <w:sz w:val="21"/>
          <w:szCs w:val="21"/>
        </w:rPr>
        <w:t>Zypern</w:t>
      </w:r>
      <w:r w:rsidRPr="006E488E">
        <w:rPr>
          <w:rFonts w:ascii="Syntax LT" w:hAnsi="Syntax LT" w:cs="SyntaxLT-Black"/>
          <w:w w:val="95"/>
          <w:sz w:val="21"/>
          <w:szCs w:val="21"/>
        </w:rPr>
        <w:t xml:space="preserve"> </w:t>
      </w:r>
      <w:r>
        <w:rPr>
          <w:rFonts w:ascii="Syntax LT" w:hAnsi="Syntax LT" w:cs="SyntaxLT-Black"/>
          <w:w w:val="95"/>
          <w:sz w:val="21"/>
          <w:szCs w:val="21"/>
        </w:rPr>
        <w:t xml:space="preserve">konnte nun entschärft werden. Noch 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vor Kurzem </w:t>
      </w:r>
      <w:r>
        <w:rPr>
          <w:rFonts w:ascii="Syntax LT" w:hAnsi="Syntax LT" w:cs="SyntaxLT-Roman"/>
          <w:w w:val="95"/>
          <w:sz w:val="21"/>
          <w:szCs w:val="21"/>
        </w:rPr>
        <w:t xml:space="preserve">kamen da </w:t>
      </w:r>
      <w:r w:rsidRPr="006E488E">
        <w:rPr>
          <w:rFonts w:ascii="Syntax LT" w:hAnsi="Syntax LT" w:cs="SyntaxLT-Roman"/>
          <w:w w:val="95"/>
          <w:sz w:val="21"/>
          <w:szCs w:val="21"/>
        </w:rPr>
        <w:t>700 000 Zugvögel pro Jahr zu Tode</w:t>
      </w:r>
      <w:r>
        <w:rPr>
          <w:rFonts w:ascii="Syntax LT" w:hAnsi="Syntax LT" w:cs="SyntaxLT-Roman"/>
          <w:w w:val="95"/>
          <w:sz w:val="21"/>
          <w:szCs w:val="21"/>
        </w:rPr>
        <w:t>.</w:t>
      </w:r>
      <w:r w:rsidRPr="006E488E">
        <w:rPr>
          <w:rFonts w:ascii="Syntax LT" w:hAnsi="Syntax LT" w:cs="SyntaxLT-Roman"/>
          <w:spacing w:val="-1"/>
          <w:w w:val="93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In Italien engagiert sich die </w:t>
      </w:r>
      <w:r w:rsidRPr="006E488E">
        <w:rPr>
          <w:rFonts w:ascii="Syntax LT" w:hAnsi="Syntax LT" w:cs="SyntaxLT-Black"/>
          <w:w w:val="95"/>
          <w:sz w:val="21"/>
          <w:szCs w:val="21"/>
        </w:rPr>
        <w:t>LIPU/</w:t>
      </w:r>
      <w:proofErr w:type="spellStart"/>
      <w:r w:rsidRPr="006E488E">
        <w:rPr>
          <w:rFonts w:ascii="Syntax LT" w:hAnsi="Syntax LT" w:cs="SyntaxLT-Black"/>
          <w:w w:val="95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Black"/>
          <w:w w:val="95"/>
          <w:sz w:val="21"/>
          <w:szCs w:val="21"/>
        </w:rPr>
        <w:t xml:space="preserve"> Italia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 stark gegen den Zugvogelmord. Allein auf </w:t>
      </w:r>
      <w:r w:rsidRPr="006E488E">
        <w:rPr>
          <w:rFonts w:ascii="Syntax LT" w:hAnsi="Syntax LT" w:cs="SyntaxLT-Roman"/>
          <w:w w:val="95"/>
          <w:sz w:val="21"/>
          <w:szCs w:val="21"/>
        </w:rPr>
        <w:lastRenderedPageBreak/>
        <w:t xml:space="preserve">Sardinien haben die LIPU-Teams über das letzte Jahresende </w:t>
      </w:r>
      <w:r w:rsidRPr="006E488E">
        <w:rPr>
          <w:rFonts w:ascii="Syntax LT" w:hAnsi="Syntax LT" w:cs="SyntaxLT-Black"/>
          <w:w w:val="95"/>
          <w:sz w:val="21"/>
          <w:szCs w:val="21"/>
        </w:rPr>
        <w:t>in drei Monaten 510 Fallen zerstört.</w:t>
      </w:r>
      <w:r w:rsidRPr="006E488E">
        <w:rPr>
          <w:rFonts w:ascii="Syntax LT" w:hAnsi="Syntax LT" w:cs="SyntaxLT-Roman"/>
          <w:w w:val="95"/>
          <w:sz w:val="21"/>
          <w:szCs w:val="21"/>
        </w:rPr>
        <w:t xml:space="preserve"> In der Provinz Rom operiert eine neue LIPU-Gruppe, die zusammen mit der Polizei elektronische Lockvögel aufspürt. </w:t>
      </w:r>
      <w:r>
        <w:rPr>
          <w:rFonts w:ascii="Syntax LT" w:hAnsi="Syntax LT" w:cs="SyntaxLT-Roman"/>
          <w:w w:val="95"/>
          <w:sz w:val="21"/>
          <w:szCs w:val="21"/>
        </w:rPr>
        <w:t>Auch der Greifvogelabschuss konnte verringert werden.</w:t>
      </w:r>
    </w:p>
    <w:p w14:paraId="13EA8CE3" w14:textId="77777777" w:rsidR="009C3753" w:rsidRPr="00496299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spacing w:val="-1"/>
          <w:w w:val="93"/>
          <w:sz w:val="21"/>
          <w:szCs w:val="21"/>
        </w:rPr>
      </w:pPr>
    </w:p>
    <w:p w14:paraId="23F58DC9" w14:textId="0E2068E8" w:rsidR="009C3753" w:rsidRPr="009C3753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b/>
          <w:bCs/>
          <w:spacing w:val="-1"/>
          <w:w w:val="93"/>
          <w:sz w:val="21"/>
          <w:szCs w:val="21"/>
        </w:rPr>
      </w:pPr>
      <w:r w:rsidRPr="006E488E">
        <w:rPr>
          <w:rFonts w:ascii="Syntax LT" w:hAnsi="Syntax LT" w:cs="SyntaxLT-Roman"/>
          <w:spacing w:val="-1"/>
          <w:w w:val="93"/>
          <w:sz w:val="21"/>
          <w:szCs w:val="21"/>
        </w:rPr>
        <w:t xml:space="preserve">Im August feierte das </w:t>
      </w:r>
      <w:proofErr w:type="spellStart"/>
      <w:r w:rsidRPr="002E7D74">
        <w:rPr>
          <w:rFonts w:ascii="Syntax LT" w:hAnsi="Syntax LT" w:cs="SyntaxLT-Black"/>
          <w:b/>
          <w:bCs/>
          <w:spacing w:val="-1"/>
          <w:w w:val="93"/>
          <w:sz w:val="21"/>
          <w:szCs w:val="21"/>
        </w:rPr>
        <w:t>BirdLife</w:t>
      </w:r>
      <w:proofErr w:type="spellEnd"/>
      <w:r w:rsidRPr="002E7D74">
        <w:rPr>
          <w:rFonts w:ascii="Syntax LT" w:hAnsi="Syntax LT" w:cs="SyntaxLT-Black"/>
          <w:b/>
          <w:bCs/>
          <w:spacing w:val="-1"/>
          <w:w w:val="93"/>
          <w:sz w:val="21"/>
          <w:szCs w:val="21"/>
        </w:rPr>
        <w:t xml:space="preserve">-Naturzentrum La Sauge </w:t>
      </w:r>
      <w:r w:rsidRPr="00ED5EB2">
        <w:rPr>
          <w:rFonts w:ascii="Syntax LT" w:hAnsi="Syntax LT" w:cs="SyntaxLT-Black"/>
          <w:spacing w:val="-1"/>
          <w:w w:val="93"/>
          <w:sz w:val="21"/>
          <w:szCs w:val="21"/>
        </w:rPr>
        <w:t>sein 20-jähriges Bestehen</w:t>
      </w:r>
      <w:r w:rsidRPr="006E488E">
        <w:rPr>
          <w:rFonts w:ascii="Syntax LT" w:hAnsi="Syntax LT" w:cs="SyntaxLT-Roman"/>
          <w:spacing w:val="-1"/>
          <w:w w:val="93"/>
          <w:sz w:val="21"/>
          <w:szCs w:val="21"/>
        </w:rPr>
        <w:t xml:space="preserve"> im Beisein von vielen Personen aus Bevölkerung und Politik. Mit dem </w:t>
      </w:r>
      <w:r>
        <w:rPr>
          <w:rFonts w:ascii="Syntax LT" w:hAnsi="Syntax LT" w:cs="SyntaxLT-Roman"/>
          <w:spacing w:val="-1"/>
          <w:w w:val="93"/>
          <w:sz w:val="21"/>
          <w:szCs w:val="21"/>
        </w:rPr>
        <w:t xml:space="preserve">ornithologisch </w:t>
      </w:r>
      <w:r w:rsidRPr="006E488E">
        <w:rPr>
          <w:rFonts w:ascii="Syntax LT" w:hAnsi="Syntax LT" w:cs="SyntaxLT-Roman"/>
          <w:spacing w:val="-1"/>
          <w:w w:val="93"/>
          <w:sz w:val="21"/>
          <w:szCs w:val="21"/>
        </w:rPr>
        <w:t xml:space="preserve">interessierten </w:t>
      </w:r>
      <w:r w:rsidRPr="006E488E">
        <w:rPr>
          <w:rFonts w:ascii="Syntax LT" w:hAnsi="Syntax LT" w:cs="SyntaxLT-Black"/>
          <w:spacing w:val="-1"/>
          <w:w w:val="93"/>
          <w:sz w:val="21"/>
          <w:szCs w:val="21"/>
        </w:rPr>
        <w:t>Nationalratspräsidenten</w:t>
      </w:r>
      <w:r>
        <w:rPr>
          <w:rFonts w:ascii="Syntax LT" w:hAnsi="Syntax LT" w:cs="SyntaxLT-Roman"/>
          <w:spacing w:val="-1"/>
          <w:w w:val="93"/>
          <w:sz w:val="21"/>
          <w:szCs w:val="21"/>
        </w:rPr>
        <w:t xml:space="preserve"> </w:t>
      </w:r>
      <w:r w:rsidRPr="006E488E">
        <w:rPr>
          <w:rFonts w:ascii="Syntax LT" w:hAnsi="Syntax LT" w:cs="SyntaxLT-Roman"/>
          <w:spacing w:val="-1"/>
          <w:w w:val="93"/>
          <w:sz w:val="21"/>
          <w:szCs w:val="21"/>
        </w:rPr>
        <w:t xml:space="preserve">Andreas Aebi konnten wir verschiedene Anlässe durchführen. Um die Bevölkerung für die Natur und ihren Schutz zu gewinnen, gibt </w:t>
      </w:r>
      <w:proofErr w:type="spellStart"/>
      <w:r w:rsidRPr="006E488E">
        <w:rPr>
          <w:rFonts w:ascii="Syntax LT" w:hAnsi="Syntax LT" w:cs="SyntaxLT-Roman"/>
          <w:spacing w:val="-1"/>
          <w:w w:val="93"/>
          <w:sz w:val="21"/>
          <w:szCs w:val="21"/>
        </w:rPr>
        <w:t>BirdLife</w:t>
      </w:r>
      <w:proofErr w:type="spellEnd"/>
      <w:r w:rsidRPr="006E488E">
        <w:rPr>
          <w:rFonts w:ascii="Syntax LT" w:hAnsi="Syntax LT" w:cs="SyntaxLT-Roman"/>
          <w:spacing w:val="-1"/>
          <w:w w:val="93"/>
          <w:sz w:val="21"/>
          <w:szCs w:val="21"/>
        </w:rPr>
        <w:t xml:space="preserve"> Schweiz gezielt zu einzelnen Themen Broschüren heraus. 2021 kam der </w:t>
      </w:r>
      <w:r w:rsidRPr="00496299">
        <w:rPr>
          <w:rFonts w:ascii="Syntax LT" w:hAnsi="Syntax LT" w:cs="SyntaxLT-Black"/>
          <w:b/>
          <w:bCs/>
          <w:spacing w:val="-1"/>
          <w:w w:val="93"/>
          <w:sz w:val="21"/>
          <w:szCs w:val="21"/>
        </w:rPr>
        <w:t xml:space="preserve">neue Feldführer </w:t>
      </w:r>
      <w:r>
        <w:rPr>
          <w:rFonts w:ascii="Syntax LT" w:hAnsi="Syntax LT" w:cs="SyntaxLT-Black"/>
          <w:b/>
          <w:bCs/>
          <w:spacing w:val="-1"/>
          <w:w w:val="93"/>
          <w:sz w:val="21"/>
          <w:szCs w:val="21"/>
        </w:rPr>
        <w:t>"</w:t>
      </w:r>
      <w:r w:rsidRPr="00496299">
        <w:rPr>
          <w:rFonts w:ascii="Syntax LT" w:hAnsi="Syntax LT" w:cs="SyntaxLT-Black"/>
          <w:b/>
          <w:bCs/>
          <w:spacing w:val="-1"/>
          <w:w w:val="93"/>
          <w:sz w:val="21"/>
          <w:szCs w:val="21"/>
        </w:rPr>
        <w:t>Libellen der Schweiz</w:t>
      </w:r>
      <w:r>
        <w:rPr>
          <w:rFonts w:ascii="Syntax LT" w:hAnsi="Syntax LT" w:cs="SyntaxLT-Black"/>
          <w:b/>
          <w:bCs/>
          <w:spacing w:val="-1"/>
          <w:w w:val="93"/>
          <w:sz w:val="21"/>
          <w:szCs w:val="21"/>
        </w:rPr>
        <w:t>"</w:t>
      </w:r>
      <w:r w:rsidRPr="006E488E">
        <w:rPr>
          <w:rFonts w:ascii="Syntax LT" w:hAnsi="Syntax LT" w:cs="SyntaxLT-Roman"/>
          <w:spacing w:val="-1"/>
          <w:w w:val="93"/>
          <w:sz w:val="21"/>
          <w:szCs w:val="21"/>
        </w:rPr>
        <w:t xml:space="preserve"> heraus, im Herbst die </w:t>
      </w:r>
      <w:r w:rsidRPr="00496299">
        <w:rPr>
          <w:rFonts w:ascii="Syntax LT" w:hAnsi="Syntax LT" w:cs="SyntaxLT-Roman"/>
          <w:b/>
          <w:bCs/>
          <w:spacing w:val="-1"/>
          <w:w w:val="93"/>
          <w:sz w:val="21"/>
          <w:szCs w:val="21"/>
        </w:rPr>
        <w:t xml:space="preserve">Bestimmungshilfe </w:t>
      </w:r>
      <w:r>
        <w:rPr>
          <w:rFonts w:ascii="Syntax LT" w:hAnsi="Syntax LT" w:cs="SyntaxLT-Roman"/>
          <w:b/>
          <w:bCs/>
          <w:spacing w:val="-1"/>
          <w:w w:val="93"/>
          <w:sz w:val="21"/>
          <w:szCs w:val="21"/>
        </w:rPr>
        <w:t>"</w:t>
      </w:r>
      <w:r w:rsidRPr="00496299">
        <w:rPr>
          <w:rFonts w:ascii="Syntax LT" w:hAnsi="Syntax LT" w:cs="SyntaxLT-Black"/>
          <w:b/>
          <w:bCs/>
          <w:spacing w:val="-1"/>
          <w:w w:val="93"/>
          <w:sz w:val="21"/>
          <w:szCs w:val="21"/>
        </w:rPr>
        <w:t>Nester in Nisthilfen</w:t>
      </w:r>
      <w:r>
        <w:rPr>
          <w:rFonts w:ascii="Syntax LT" w:hAnsi="Syntax LT" w:cs="SyntaxLT-Black"/>
          <w:b/>
          <w:bCs/>
          <w:spacing w:val="-1"/>
          <w:w w:val="93"/>
          <w:sz w:val="21"/>
          <w:szCs w:val="21"/>
        </w:rPr>
        <w:t>"</w:t>
      </w:r>
      <w:r w:rsidRPr="00496299">
        <w:rPr>
          <w:rFonts w:ascii="Syntax LT" w:hAnsi="Syntax LT" w:cs="SyntaxLT-Roman"/>
          <w:b/>
          <w:bCs/>
          <w:spacing w:val="-1"/>
          <w:w w:val="93"/>
          <w:sz w:val="21"/>
          <w:szCs w:val="21"/>
        </w:rPr>
        <w:t xml:space="preserve">. </w:t>
      </w:r>
    </w:p>
    <w:p w14:paraId="3962C74B" w14:textId="1E4D14B7" w:rsidR="009C3753" w:rsidRPr="009C3753" w:rsidRDefault="009C3753" w:rsidP="009C3753">
      <w:pPr>
        <w:pStyle w:val="EinfAbs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Syntax LT" w:hAnsi="Syntax LT" w:cs="SyntaxLT-Roman"/>
          <w:spacing w:val="-1"/>
          <w:w w:val="93"/>
          <w:sz w:val="21"/>
          <w:szCs w:val="21"/>
        </w:rPr>
      </w:pPr>
      <w:proofErr w:type="spellStart"/>
      <w:r w:rsidRPr="00ED5EB2">
        <w:rPr>
          <w:rFonts w:ascii="Syntax LT" w:hAnsi="Syntax LT" w:cs="SyntaxLT-Roman"/>
          <w:spacing w:val="-1"/>
          <w:w w:val="93"/>
          <w:sz w:val="21"/>
          <w:szCs w:val="21"/>
        </w:rPr>
        <w:t>BirdLife</w:t>
      </w:r>
      <w:proofErr w:type="spellEnd"/>
      <w:r w:rsidRPr="00ED5EB2">
        <w:rPr>
          <w:rFonts w:ascii="Syntax LT" w:hAnsi="Syntax LT" w:cs="SyntaxLT-Roman"/>
          <w:spacing w:val="-1"/>
          <w:w w:val="93"/>
          <w:sz w:val="21"/>
          <w:szCs w:val="21"/>
        </w:rPr>
        <w:t xml:space="preserve"> Schweiz unterstützt die Sektionen, Kantonalverbände und Landesorganisationen mit Beratungen, Kursen und zahlreichen </w:t>
      </w:r>
      <w:r w:rsidRPr="00ED5EB2">
        <w:rPr>
          <w:rFonts w:ascii="Syntax LT" w:hAnsi="Syntax LT" w:cs="SyntaxLT-Roman"/>
          <w:b/>
          <w:bCs/>
          <w:spacing w:val="-1"/>
          <w:w w:val="93"/>
          <w:sz w:val="21"/>
          <w:szCs w:val="21"/>
        </w:rPr>
        <w:t>Materialien</w:t>
      </w:r>
      <w:r w:rsidRPr="00ED5EB2">
        <w:rPr>
          <w:rFonts w:ascii="Syntax LT" w:hAnsi="Syntax LT" w:cs="SyntaxLT-Roman"/>
          <w:spacing w:val="-1"/>
          <w:w w:val="93"/>
          <w:sz w:val="21"/>
          <w:szCs w:val="21"/>
        </w:rPr>
        <w:t xml:space="preserve">. Mehr Auskunft über die vielfältige Arbeit von </w:t>
      </w:r>
      <w:proofErr w:type="spellStart"/>
      <w:r w:rsidRPr="00ED5EB2">
        <w:rPr>
          <w:rFonts w:ascii="Syntax LT" w:hAnsi="Syntax LT" w:cs="SyntaxLT-Roman"/>
          <w:spacing w:val="-1"/>
          <w:w w:val="93"/>
          <w:sz w:val="21"/>
          <w:szCs w:val="21"/>
        </w:rPr>
        <w:t>BirdLife</w:t>
      </w:r>
      <w:proofErr w:type="spellEnd"/>
      <w:r w:rsidRPr="00ED5EB2">
        <w:rPr>
          <w:rFonts w:ascii="Syntax LT" w:hAnsi="Syntax LT" w:cs="SyntaxLT-Roman"/>
          <w:spacing w:val="-1"/>
          <w:w w:val="93"/>
          <w:sz w:val="21"/>
          <w:szCs w:val="21"/>
        </w:rPr>
        <w:t xml:space="preserve"> Schweiz erhalten Sie unter </w:t>
      </w:r>
      <w:hyperlink r:id="rId8" w:history="1">
        <w:r w:rsidRPr="00ED5EB2">
          <w:rPr>
            <w:rFonts w:ascii="Syntax LT" w:hAnsi="Syntax LT" w:cs="SyntaxLT-Roman"/>
            <w:spacing w:val="-1"/>
            <w:w w:val="93"/>
            <w:sz w:val="21"/>
            <w:szCs w:val="21"/>
          </w:rPr>
          <w:t>www.birdlife.ch</w:t>
        </w:r>
      </w:hyperlink>
      <w:r w:rsidRPr="00ED5EB2">
        <w:rPr>
          <w:rFonts w:ascii="Syntax LT" w:hAnsi="Syntax LT" w:cs="SyntaxLT-Roman"/>
          <w:spacing w:val="-1"/>
          <w:w w:val="93"/>
          <w:sz w:val="21"/>
          <w:szCs w:val="21"/>
        </w:rPr>
        <w:t xml:space="preserve">. Die Tätigkeitsberichte finden Sie unter </w:t>
      </w:r>
      <w:hyperlink r:id="rId9" w:history="1">
        <w:r w:rsidRPr="00ED5EB2">
          <w:rPr>
            <w:rFonts w:ascii="Syntax LT" w:hAnsi="Syntax LT" w:cs="SyntaxLT-Roman"/>
            <w:spacing w:val="-1"/>
            <w:w w:val="93"/>
            <w:sz w:val="21"/>
            <w:szCs w:val="21"/>
          </w:rPr>
          <w:t>www.birdlife.ch/</w:t>
        </w:r>
        <w:r>
          <w:rPr>
            <w:rFonts w:ascii="Syntax LT" w:hAnsi="Syntax LT" w:cs="SyntaxLT-Roman"/>
            <w:spacing w:val="-1"/>
            <w:w w:val="93"/>
            <w:sz w:val="21"/>
            <w:szCs w:val="21"/>
          </w:rPr>
          <w:t xml:space="preserve"> </w:t>
        </w:r>
        <w:proofErr w:type="spellStart"/>
        <w:r w:rsidRPr="00ED5EB2">
          <w:rPr>
            <w:rFonts w:ascii="Syntax LT" w:hAnsi="Syntax LT" w:cs="SyntaxLT-Roman"/>
            <w:spacing w:val="-1"/>
            <w:w w:val="93"/>
            <w:sz w:val="21"/>
            <w:szCs w:val="21"/>
          </w:rPr>
          <w:t>jahresbericht</w:t>
        </w:r>
        <w:proofErr w:type="spellEnd"/>
      </w:hyperlink>
      <w:r w:rsidRPr="00ED5EB2">
        <w:rPr>
          <w:rFonts w:ascii="Syntax LT" w:hAnsi="Syntax LT" w:cs="SyntaxLT-Roman"/>
          <w:spacing w:val="-1"/>
          <w:w w:val="93"/>
          <w:sz w:val="21"/>
          <w:szCs w:val="21"/>
        </w:rPr>
        <w:t xml:space="preserve">. </w:t>
      </w:r>
    </w:p>
    <w:p w14:paraId="1D844A2F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771EC0EA" w14:textId="77777777" w:rsidR="009C3753" w:rsidRDefault="009C3753" w:rsidP="009C3753">
      <w:pPr>
        <w:jc w:val="both"/>
        <w:rPr>
          <w:rFonts w:ascii="Syntax LT Black" w:hAnsi="Syntax LT Black"/>
          <w:color w:val="000000"/>
          <w:sz w:val="24"/>
        </w:rPr>
      </w:pPr>
    </w:p>
    <w:p w14:paraId="71DBDB06" w14:textId="77777777" w:rsidR="009C3753" w:rsidRDefault="009C3753" w:rsidP="009C3753">
      <w:pPr>
        <w:jc w:val="both"/>
        <w:rPr>
          <w:rFonts w:ascii="Syntax LT Black" w:hAnsi="Syntax LT Black"/>
          <w:color w:val="000000"/>
          <w:sz w:val="24"/>
        </w:rPr>
      </w:pPr>
    </w:p>
    <w:p w14:paraId="1A6E6580" w14:textId="77777777" w:rsidR="009C3753" w:rsidRDefault="009C3753" w:rsidP="009C3753">
      <w:pPr>
        <w:spacing w:line="276" w:lineRule="auto"/>
        <w:jc w:val="both"/>
        <w:rPr>
          <w:rFonts w:ascii="Syntax LT Black" w:hAnsi="Syntax LT Black"/>
          <w:color w:val="000000"/>
          <w:sz w:val="24"/>
        </w:rPr>
      </w:pPr>
      <w:r>
        <w:rPr>
          <w:rFonts w:ascii="Syntax LT Black" w:hAnsi="Syntax LT Black"/>
          <w:color w:val="000000"/>
          <w:sz w:val="24"/>
        </w:rPr>
        <w:t>4. Bitte k</w:t>
      </w:r>
      <w:r w:rsidRPr="00855808">
        <w:rPr>
          <w:rFonts w:ascii="Syntax LT Black" w:hAnsi="Syntax LT Black"/>
          <w:color w:val="000000"/>
          <w:sz w:val="24"/>
        </w:rPr>
        <w:t>ündigen Sie in Ihrem Jahresprog</w:t>
      </w:r>
      <w:r>
        <w:rPr>
          <w:rFonts w:ascii="Syntax LT Black" w:hAnsi="Syntax LT Black"/>
          <w:color w:val="000000"/>
          <w:sz w:val="24"/>
        </w:rPr>
        <w:t>ramm 2022</w:t>
      </w:r>
      <w:r w:rsidRPr="00855808">
        <w:rPr>
          <w:rFonts w:ascii="Syntax LT Black" w:hAnsi="Syntax LT Black"/>
          <w:color w:val="000000"/>
          <w:sz w:val="24"/>
        </w:rPr>
        <w:t xml:space="preserve"> auch die Aktionen </w:t>
      </w:r>
    </w:p>
    <w:p w14:paraId="18389DC5" w14:textId="77777777" w:rsidR="009C3753" w:rsidRPr="00855808" w:rsidRDefault="009C3753" w:rsidP="009C3753">
      <w:pPr>
        <w:spacing w:line="276" w:lineRule="auto"/>
        <w:jc w:val="both"/>
        <w:rPr>
          <w:rFonts w:ascii="Syntax LT Black" w:hAnsi="Syntax LT Black"/>
          <w:color w:val="000000"/>
          <w:sz w:val="24"/>
        </w:rPr>
      </w:pPr>
      <w:r>
        <w:rPr>
          <w:rFonts w:ascii="Syntax LT Black" w:hAnsi="Syntax LT Black"/>
          <w:color w:val="000000"/>
          <w:sz w:val="24"/>
        </w:rPr>
        <w:t xml:space="preserve">    von </w:t>
      </w:r>
      <w:proofErr w:type="spellStart"/>
      <w:r>
        <w:rPr>
          <w:rFonts w:ascii="Syntax LT Black" w:hAnsi="Syntax LT Black"/>
          <w:color w:val="000000"/>
          <w:sz w:val="24"/>
        </w:rPr>
        <w:t>BirdLife</w:t>
      </w:r>
      <w:proofErr w:type="spellEnd"/>
      <w:r>
        <w:rPr>
          <w:rFonts w:ascii="Syntax LT Black" w:hAnsi="Syntax LT Black"/>
          <w:color w:val="000000"/>
          <w:sz w:val="24"/>
        </w:rPr>
        <w:t xml:space="preserve"> Schweiz</w:t>
      </w:r>
      <w:r w:rsidRPr="00855808">
        <w:rPr>
          <w:rFonts w:ascii="Syntax LT Black" w:hAnsi="Syntax LT Black"/>
          <w:color w:val="000000"/>
          <w:sz w:val="24"/>
        </w:rPr>
        <w:t xml:space="preserve"> an</w:t>
      </w:r>
    </w:p>
    <w:p w14:paraId="4F093FDE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30E4156B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  <w:r w:rsidRPr="002049FE">
        <w:rPr>
          <w:rFonts w:ascii="Syntax LT" w:hAnsi="Syntax LT"/>
          <w:color w:val="000000"/>
        </w:rPr>
        <w:t>Da</w:t>
      </w:r>
      <w:r>
        <w:rPr>
          <w:rFonts w:ascii="Syntax LT" w:hAnsi="Syntax LT"/>
          <w:color w:val="000000"/>
        </w:rPr>
        <w:t>mit</w:t>
      </w:r>
      <w:r w:rsidRPr="002049FE">
        <w:rPr>
          <w:rFonts w:ascii="Syntax LT" w:hAnsi="Syntax LT"/>
          <w:color w:val="000000"/>
        </w:rPr>
        <w:t xml:space="preserve"> merken Ihre Mitglieder, dass sie die attraktiven </w:t>
      </w:r>
      <w:proofErr w:type="spellStart"/>
      <w:r>
        <w:rPr>
          <w:rFonts w:ascii="Syntax LT" w:hAnsi="Syntax LT"/>
          <w:color w:val="000000"/>
        </w:rPr>
        <w:t>BirdLife</w:t>
      </w:r>
      <w:proofErr w:type="spellEnd"/>
      <w:r w:rsidRPr="002049FE">
        <w:rPr>
          <w:rFonts w:ascii="Syntax LT" w:hAnsi="Syntax LT"/>
          <w:color w:val="000000"/>
        </w:rPr>
        <w:t>-Unterlagen und Projekt</w:t>
      </w:r>
      <w:r>
        <w:rPr>
          <w:rFonts w:ascii="Syntax LT" w:hAnsi="Syntax LT"/>
          <w:color w:val="000000"/>
        </w:rPr>
        <w:t>-</w:t>
      </w:r>
    </w:p>
    <w:p w14:paraId="391687AF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  <w:proofErr w:type="spellStart"/>
      <w:r>
        <w:rPr>
          <w:rFonts w:ascii="Syntax LT" w:hAnsi="Syntax LT"/>
          <w:color w:val="000000"/>
        </w:rPr>
        <w:t>infor</w:t>
      </w:r>
      <w:r w:rsidRPr="002049FE">
        <w:rPr>
          <w:rFonts w:ascii="Syntax LT" w:hAnsi="Syntax LT"/>
          <w:color w:val="000000"/>
        </w:rPr>
        <w:t>mationen</w:t>
      </w:r>
      <w:proofErr w:type="spellEnd"/>
      <w:r w:rsidRPr="002049FE">
        <w:rPr>
          <w:rFonts w:ascii="Syntax LT" w:hAnsi="Syntax LT"/>
          <w:color w:val="000000"/>
        </w:rPr>
        <w:t xml:space="preserve"> dank </w:t>
      </w:r>
      <w:r>
        <w:rPr>
          <w:rFonts w:ascii="Syntax LT" w:hAnsi="Syntax LT"/>
          <w:color w:val="000000"/>
        </w:rPr>
        <w:t>der</w:t>
      </w:r>
      <w:r w:rsidRPr="002049FE">
        <w:rPr>
          <w:rFonts w:ascii="Syntax LT" w:hAnsi="Syntax LT"/>
          <w:color w:val="000000"/>
        </w:rPr>
        <w:t xml:space="preserve"> Mitgliedschaft in Ihrem Verein erhalten. Dazu ein Vorschlag:</w:t>
      </w:r>
    </w:p>
    <w:p w14:paraId="306007F0" w14:textId="77777777" w:rsidR="009C3753" w:rsidRDefault="009C3753" w:rsidP="009C3753">
      <w:pPr>
        <w:jc w:val="both"/>
        <w:rPr>
          <w:rFonts w:ascii="Syntax LT" w:hAnsi="Syntax LT"/>
          <w:color w:val="000000"/>
        </w:rPr>
      </w:pPr>
    </w:p>
    <w:p w14:paraId="6F1D40FA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505298E7" w14:textId="77777777" w:rsidR="009C3753" w:rsidRDefault="009C3753" w:rsidP="009C3753">
      <w:pPr>
        <w:jc w:val="both"/>
        <w:rPr>
          <w:rFonts w:ascii="Syntax LT Black" w:hAnsi="Syntax LT Black"/>
          <w:color w:val="000000"/>
          <w:sz w:val="24"/>
        </w:rPr>
      </w:pPr>
      <w:r>
        <w:rPr>
          <w:rFonts w:ascii="Syntax LT Black" w:hAnsi="Syntax LT Black"/>
          <w:color w:val="000000"/>
          <w:sz w:val="24"/>
        </w:rPr>
        <w:t>Jahresprogramm 2022</w:t>
      </w:r>
      <w:r w:rsidRPr="00855808">
        <w:rPr>
          <w:rFonts w:ascii="Syntax LT Black" w:hAnsi="Syntax LT Black"/>
          <w:color w:val="000000"/>
          <w:sz w:val="24"/>
        </w:rPr>
        <w:t xml:space="preserve"> des Natur-</w:t>
      </w:r>
      <w:r>
        <w:rPr>
          <w:rFonts w:ascii="Syntax LT Black" w:hAnsi="Syntax LT Black"/>
          <w:color w:val="000000"/>
          <w:sz w:val="24"/>
        </w:rPr>
        <w:t xml:space="preserve"> und Vogelschutzvereins </w:t>
      </w:r>
      <w:proofErr w:type="spellStart"/>
      <w:r>
        <w:rPr>
          <w:rFonts w:ascii="Syntax LT Black" w:hAnsi="Syntax LT Black"/>
          <w:color w:val="000000"/>
          <w:sz w:val="24"/>
        </w:rPr>
        <w:t>Dorfingen</w:t>
      </w:r>
      <w:proofErr w:type="spellEnd"/>
    </w:p>
    <w:p w14:paraId="0BC0A6EB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78D04668" w14:textId="77777777" w:rsidR="009C3753" w:rsidRPr="002049FE" w:rsidRDefault="009C3753" w:rsidP="009C3753">
      <w:pPr>
        <w:ind w:left="2410" w:hanging="2410"/>
        <w:jc w:val="both"/>
        <w:rPr>
          <w:rFonts w:ascii="Syntax LT" w:hAnsi="Syntax LT"/>
          <w:color w:val="000000"/>
        </w:rPr>
      </w:pPr>
      <w:r w:rsidRPr="002049FE">
        <w:rPr>
          <w:rFonts w:ascii="Syntax LT" w:hAnsi="Syntax LT"/>
          <w:color w:val="000000"/>
        </w:rPr>
        <w:t xml:space="preserve">Hauptkampagne unseres Dachverbandes </w:t>
      </w:r>
      <w:proofErr w:type="spellStart"/>
      <w:r w:rsidRPr="002049FE">
        <w:rPr>
          <w:rFonts w:ascii="Syntax LT" w:hAnsi="Syntax LT"/>
          <w:color w:val="000000"/>
        </w:rPr>
        <w:t>BirdLife</w:t>
      </w:r>
      <w:proofErr w:type="spellEnd"/>
      <w:r w:rsidRPr="002049FE">
        <w:rPr>
          <w:rFonts w:ascii="Syntax LT" w:hAnsi="Syntax LT"/>
          <w:color w:val="000000"/>
        </w:rPr>
        <w:t xml:space="preserve"> Schweiz: </w:t>
      </w:r>
    </w:p>
    <w:p w14:paraId="6929F718" w14:textId="77777777" w:rsidR="009C3753" w:rsidRPr="002049FE" w:rsidRDefault="009C3753" w:rsidP="009C3753">
      <w:pPr>
        <w:jc w:val="both"/>
        <w:rPr>
          <w:rFonts w:ascii="Syntax LT Black" w:hAnsi="Syntax LT Black"/>
          <w:color w:val="000000"/>
        </w:rPr>
      </w:pPr>
      <w:r>
        <w:rPr>
          <w:rFonts w:ascii="Syntax LT Black" w:hAnsi="Syntax LT Black"/>
          <w:color w:val="000000"/>
        </w:rPr>
        <w:t>Ökologische Infrastruktur: Lebensnetz für die Schweiz</w:t>
      </w:r>
    </w:p>
    <w:p w14:paraId="09F9428B" w14:textId="77777777" w:rsidR="009C3753" w:rsidRDefault="009C3753" w:rsidP="009C3753">
      <w:pPr>
        <w:tabs>
          <w:tab w:val="left" w:pos="8210"/>
        </w:tabs>
        <w:ind w:left="2410" w:hanging="2410"/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 xml:space="preserve">Schwerpunkt: Qualität sichern der Flächen für die Ökologische Infrastruktur </w:t>
      </w:r>
    </w:p>
    <w:p w14:paraId="3A7A7469" w14:textId="77777777" w:rsidR="009C3753" w:rsidRDefault="009C3753" w:rsidP="009C3753">
      <w:pPr>
        <w:tabs>
          <w:tab w:val="left" w:pos="8210"/>
        </w:tabs>
        <w:ind w:left="2410" w:hanging="2410"/>
        <w:jc w:val="both"/>
        <w:rPr>
          <w:rFonts w:ascii="Syntax LT" w:hAnsi="Syntax LT"/>
          <w:color w:val="000000"/>
        </w:rPr>
      </w:pPr>
    </w:p>
    <w:p w14:paraId="06D0B68A" w14:textId="77777777" w:rsidR="009C3753" w:rsidRDefault="009C3753" w:rsidP="009C3753">
      <w:pPr>
        <w:tabs>
          <w:tab w:val="left" w:pos="8210"/>
        </w:tabs>
        <w:ind w:left="2410" w:hanging="2410"/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 xml:space="preserve">100 jähriges Jubiläum von </w:t>
      </w:r>
      <w:proofErr w:type="spellStart"/>
      <w:r>
        <w:rPr>
          <w:rFonts w:ascii="Syntax LT" w:hAnsi="Syntax LT"/>
          <w:color w:val="000000"/>
        </w:rPr>
        <w:t>BirdLife</w:t>
      </w:r>
      <w:proofErr w:type="spellEnd"/>
      <w:r>
        <w:rPr>
          <w:rFonts w:ascii="Syntax LT" w:hAnsi="Syntax LT"/>
          <w:color w:val="000000"/>
        </w:rPr>
        <w:t xml:space="preserve"> Schweiz</w:t>
      </w:r>
    </w:p>
    <w:p w14:paraId="0FF7902C" w14:textId="77777777" w:rsidR="009C3753" w:rsidRPr="002049FE" w:rsidRDefault="009C3753" w:rsidP="009C3753">
      <w:pPr>
        <w:ind w:left="2410" w:hanging="2410"/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>Vogel des Jahres 2022</w:t>
      </w:r>
      <w:r w:rsidRPr="002049FE">
        <w:rPr>
          <w:rFonts w:ascii="Syntax LT" w:hAnsi="Syntax LT"/>
          <w:color w:val="000000"/>
        </w:rPr>
        <w:t>:</w:t>
      </w:r>
      <w:r>
        <w:rPr>
          <w:rFonts w:ascii="Syntax LT" w:hAnsi="Syntax LT"/>
          <w:color w:val="000000"/>
        </w:rPr>
        <w:t xml:space="preserve"> </w:t>
      </w:r>
      <w:r>
        <w:rPr>
          <w:rFonts w:ascii="Syntax LT Black" w:hAnsi="Syntax LT Black"/>
          <w:color w:val="000000"/>
        </w:rPr>
        <w:t>Feldlerche</w:t>
      </w:r>
    </w:p>
    <w:p w14:paraId="276298C4" w14:textId="77777777" w:rsidR="009C3753" w:rsidRPr="002049FE" w:rsidRDefault="009C3753" w:rsidP="009C3753">
      <w:pPr>
        <w:tabs>
          <w:tab w:val="left" w:pos="8210"/>
        </w:tabs>
        <w:ind w:left="2410" w:hanging="2410"/>
        <w:jc w:val="both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ab/>
      </w:r>
    </w:p>
    <w:p w14:paraId="0C8B5433" w14:textId="77777777" w:rsidR="009C3753" w:rsidRPr="002049FE" w:rsidRDefault="009C3753" w:rsidP="009C3753">
      <w:pPr>
        <w:jc w:val="both"/>
        <w:rPr>
          <w:rFonts w:ascii="Syntax LT" w:hAnsi="Syntax LT"/>
          <w:color w:val="000000"/>
        </w:rPr>
      </w:pPr>
    </w:p>
    <w:p w14:paraId="5829D675" w14:textId="77777777" w:rsidR="009C3753" w:rsidRPr="002049FE" w:rsidRDefault="009C3753" w:rsidP="009C3753">
      <w:pPr>
        <w:ind w:left="2410" w:hanging="2410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>xx</w:t>
      </w:r>
      <w:r w:rsidRPr="002049FE">
        <w:rPr>
          <w:rFonts w:ascii="Syntax LT" w:hAnsi="Syntax LT"/>
          <w:color w:val="000000"/>
        </w:rPr>
        <w:t xml:space="preserve">. Februar </w:t>
      </w:r>
      <w:r>
        <w:rPr>
          <w:rFonts w:ascii="Syntax LT" w:hAnsi="Syntax LT"/>
          <w:color w:val="000000"/>
        </w:rPr>
        <w:t>2022</w:t>
      </w:r>
      <w:r>
        <w:rPr>
          <w:rFonts w:ascii="Syntax LT" w:hAnsi="Syntax LT"/>
          <w:color w:val="000000"/>
        </w:rPr>
        <w:tab/>
      </w:r>
      <w:r w:rsidRPr="002049FE">
        <w:rPr>
          <w:rFonts w:ascii="Syntax LT" w:hAnsi="Syntax LT"/>
          <w:color w:val="000000"/>
        </w:rPr>
        <w:t>Mitglie</w:t>
      </w:r>
      <w:r>
        <w:rPr>
          <w:rFonts w:ascii="Syntax LT" w:hAnsi="Syntax LT"/>
          <w:color w:val="000000"/>
        </w:rPr>
        <w:t xml:space="preserve">derversammlung des NVV </w:t>
      </w:r>
      <w:proofErr w:type="spellStart"/>
      <w:r>
        <w:rPr>
          <w:rFonts w:ascii="Syntax LT" w:hAnsi="Syntax LT"/>
          <w:color w:val="000000"/>
        </w:rPr>
        <w:t>Dorfikon</w:t>
      </w:r>
      <w:proofErr w:type="spellEnd"/>
      <w:r>
        <w:rPr>
          <w:rFonts w:ascii="Syntax LT" w:hAnsi="Syntax LT"/>
          <w:color w:val="000000"/>
        </w:rPr>
        <w:t xml:space="preserve"> mit Vortrag über die Feldlerche, dem Vogel des Jahres 2022, eventuell per Zoom</w:t>
      </w:r>
    </w:p>
    <w:p w14:paraId="58152D9B" w14:textId="77777777" w:rsidR="009C3753" w:rsidRPr="002049FE" w:rsidRDefault="009C3753" w:rsidP="009C3753">
      <w:pPr>
        <w:ind w:left="2410" w:hanging="2410"/>
        <w:rPr>
          <w:rFonts w:ascii="Syntax LT" w:hAnsi="Syntax LT"/>
          <w:color w:val="000000"/>
        </w:rPr>
      </w:pPr>
    </w:p>
    <w:p w14:paraId="3F836AC0" w14:textId="77777777" w:rsidR="009C3753" w:rsidRDefault="009C3753" w:rsidP="009C3753">
      <w:pPr>
        <w:ind w:left="2410" w:hanging="2410"/>
        <w:rPr>
          <w:rFonts w:ascii="Syntax LT" w:hAnsi="Syntax LT"/>
          <w:color w:val="000000"/>
        </w:rPr>
      </w:pPr>
      <w:r w:rsidRPr="002049FE">
        <w:rPr>
          <w:rFonts w:ascii="Syntax LT" w:hAnsi="Syntax LT"/>
          <w:color w:val="000000"/>
        </w:rPr>
        <w:t xml:space="preserve">Ende März </w:t>
      </w:r>
      <w:r>
        <w:rPr>
          <w:rFonts w:ascii="Syntax LT" w:hAnsi="Syntax LT"/>
          <w:color w:val="000000"/>
        </w:rPr>
        <w:t>2022</w:t>
      </w:r>
      <w:r w:rsidRPr="002049FE">
        <w:rPr>
          <w:rFonts w:ascii="Syntax LT" w:hAnsi="Syntax LT"/>
          <w:color w:val="000000"/>
        </w:rPr>
        <w:tab/>
        <w:t xml:space="preserve">Von unserem Dachverband </w:t>
      </w:r>
      <w:proofErr w:type="spellStart"/>
      <w:r w:rsidRPr="002049FE">
        <w:rPr>
          <w:rFonts w:ascii="Syntax LT" w:hAnsi="Syntax LT"/>
          <w:color w:val="000000"/>
        </w:rPr>
        <w:t>BirdLife</w:t>
      </w:r>
      <w:proofErr w:type="spellEnd"/>
      <w:r w:rsidRPr="002049FE">
        <w:rPr>
          <w:rFonts w:ascii="Syntax LT" w:hAnsi="Syntax LT"/>
          <w:color w:val="000000"/>
        </w:rPr>
        <w:t xml:space="preserve"> Schweiz erhalten Sie </w:t>
      </w:r>
      <w:r>
        <w:rPr>
          <w:rFonts w:ascii="Syntax LT" w:hAnsi="Syntax LT"/>
          <w:color w:val="000000"/>
        </w:rPr>
        <w:t xml:space="preserve">den Flyer "100 Jahre </w:t>
      </w:r>
      <w:proofErr w:type="spellStart"/>
      <w:r>
        <w:rPr>
          <w:rFonts w:ascii="Syntax LT" w:hAnsi="Syntax LT"/>
          <w:color w:val="000000"/>
        </w:rPr>
        <w:t>BirdLife</w:t>
      </w:r>
      <w:proofErr w:type="spellEnd"/>
      <w:r>
        <w:rPr>
          <w:rFonts w:ascii="Syntax LT" w:hAnsi="Syntax LT"/>
          <w:color w:val="000000"/>
        </w:rPr>
        <w:t xml:space="preserve"> Schweiz"</w:t>
      </w:r>
    </w:p>
    <w:p w14:paraId="2FA3209E" w14:textId="77777777" w:rsidR="009C3753" w:rsidRPr="002049FE" w:rsidRDefault="009C3753" w:rsidP="009C3753">
      <w:pPr>
        <w:ind w:left="2410" w:hanging="2410"/>
        <w:rPr>
          <w:rFonts w:ascii="Syntax LT" w:hAnsi="Syntax LT"/>
          <w:color w:val="000000"/>
        </w:rPr>
      </w:pPr>
    </w:p>
    <w:p w14:paraId="20271136" w14:textId="77777777" w:rsidR="009C3753" w:rsidRPr="002049FE" w:rsidRDefault="009C3753" w:rsidP="009C3753">
      <w:pPr>
        <w:ind w:left="2410" w:hanging="2410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>4.-8. Mai</w:t>
      </w:r>
      <w:r w:rsidRPr="002049FE">
        <w:rPr>
          <w:rFonts w:ascii="Syntax LT" w:hAnsi="Syntax LT"/>
          <w:color w:val="000000"/>
        </w:rPr>
        <w:t xml:space="preserve"> </w:t>
      </w:r>
      <w:r>
        <w:rPr>
          <w:rFonts w:ascii="Syntax LT" w:hAnsi="Syntax LT"/>
          <w:color w:val="000000"/>
        </w:rPr>
        <w:t>2022</w:t>
      </w:r>
      <w:r w:rsidRPr="002049FE">
        <w:rPr>
          <w:rFonts w:ascii="Syntax LT" w:hAnsi="Syntax LT"/>
          <w:color w:val="000000"/>
        </w:rPr>
        <w:tab/>
      </w:r>
      <w:r>
        <w:rPr>
          <w:rFonts w:ascii="Syntax LT" w:hAnsi="Syntax LT"/>
          <w:color w:val="000000"/>
        </w:rPr>
        <w:t xml:space="preserve">Teilnahme an der Stunde der Gartenvögel von </w:t>
      </w:r>
      <w:proofErr w:type="spellStart"/>
      <w:r>
        <w:rPr>
          <w:rFonts w:ascii="Syntax LT" w:hAnsi="Syntax LT"/>
          <w:color w:val="000000"/>
        </w:rPr>
        <w:t>BirdLife</w:t>
      </w:r>
      <w:proofErr w:type="spellEnd"/>
      <w:r>
        <w:rPr>
          <w:rFonts w:ascii="Syntax LT" w:hAnsi="Syntax LT"/>
          <w:color w:val="000000"/>
        </w:rPr>
        <w:t xml:space="preserve"> Schweiz: </w:t>
      </w:r>
      <w:r>
        <w:rPr>
          <w:rFonts w:ascii="Syntax LT" w:hAnsi="Syntax LT"/>
          <w:color w:val="000000"/>
        </w:rPr>
        <w:br/>
        <w:t xml:space="preserve">Beobachten Sie eine Stunde lang die Vögel in Ihrem Garten oder </w:t>
      </w:r>
      <w:r>
        <w:rPr>
          <w:rFonts w:ascii="Syntax LT" w:hAnsi="Syntax LT"/>
          <w:color w:val="000000"/>
        </w:rPr>
        <w:br/>
        <w:t xml:space="preserve">einem Park. </w:t>
      </w:r>
    </w:p>
    <w:p w14:paraId="15CC06DB" w14:textId="77777777" w:rsidR="009C3753" w:rsidRPr="002049FE" w:rsidRDefault="009C3753" w:rsidP="009C3753">
      <w:pPr>
        <w:ind w:left="2410" w:hanging="2410"/>
        <w:rPr>
          <w:rFonts w:ascii="Syntax LT" w:hAnsi="Syntax LT"/>
          <w:color w:val="000000"/>
        </w:rPr>
      </w:pPr>
    </w:p>
    <w:p w14:paraId="4F2FC8EA" w14:textId="77777777" w:rsidR="009C3753" w:rsidRDefault="009C3753" w:rsidP="009C3753">
      <w:pPr>
        <w:ind w:left="2410" w:hanging="2410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>16.-26. Mai 2022</w:t>
      </w:r>
      <w:r w:rsidRPr="002049FE">
        <w:rPr>
          <w:rFonts w:ascii="Syntax LT" w:hAnsi="Syntax LT"/>
          <w:color w:val="000000"/>
        </w:rPr>
        <w:tab/>
      </w:r>
      <w:r>
        <w:rPr>
          <w:rFonts w:ascii="Syntax LT" w:hAnsi="Syntax LT"/>
          <w:color w:val="000000"/>
        </w:rPr>
        <w:t>Festival der Natur: Unser Verein beteiligt sich mit einer Exkursion oder einem anderen Anlass daran</w:t>
      </w:r>
    </w:p>
    <w:p w14:paraId="773B8C2D" w14:textId="77777777" w:rsidR="009C3753" w:rsidRDefault="009C3753" w:rsidP="009C3753">
      <w:pPr>
        <w:ind w:left="2410" w:hanging="2410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ab/>
      </w:r>
    </w:p>
    <w:p w14:paraId="427D8C04" w14:textId="77777777" w:rsidR="009C3753" w:rsidRPr="009D3D3C" w:rsidRDefault="009C3753" w:rsidP="009C3753">
      <w:pPr>
        <w:ind w:left="2410" w:hanging="2410"/>
        <w:rPr>
          <w:rFonts w:ascii="Syntax LT" w:hAnsi="Syntax LT"/>
          <w:color w:val="000000"/>
          <w:lang w:val="de-CH"/>
        </w:rPr>
      </w:pPr>
      <w:r w:rsidRPr="009D3D3C">
        <w:rPr>
          <w:rFonts w:ascii="Syntax LT" w:hAnsi="Syntax LT"/>
          <w:color w:val="000000"/>
          <w:lang w:val="de-CH"/>
        </w:rPr>
        <w:t>3. Sept. 2022</w:t>
      </w:r>
      <w:r w:rsidRPr="009D3D3C">
        <w:rPr>
          <w:rFonts w:ascii="Syntax LT" w:hAnsi="Syntax LT"/>
          <w:color w:val="000000"/>
          <w:lang w:val="de-CH"/>
        </w:rPr>
        <w:tab/>
        <w:t>Jubiläums-Bird</w:t>
      </w:r>
      <w:r>
        <w:rPr>
          <w:rFonts w:ascii="Syntax LT" w:hAnsi="Syntax LT"/>
          <w:color w:val="000000"/>
          <w:lang w:val="de-CH"/>
        </w:rPr>
        <w:t>-</w:t>
      </w:r>
      <w:proofErr w:type="spellStart"/>
      <w:r w:rsidRPr="009D3D3C">
        <w:rPr>
          <w:rFonts w:ascii="Syntax LT" w:hAnsi="Syntax LT"/>
          <w:color w:val="000000"/>
          <w:lang w:val="de-CH"/>
        </w:rPr>
        <w:t>Race</w:t>
      </w:r>
      <w:proofErr w:type="spellEnd"/>
      <w:r w:rsidRPr="009D3D3C">
        <w:rPr>
          <w:rFonts w:ascii="Syntax LT" w:hAnsi="Syntax LT"/>
          <w:color w:val="000000"/>
          <w:lang w:val="de-CH"/>
        </w:rPr>
        <w:t xml:space="preserve"> mit Betei</w:t>
      </w:r>
      <w:r>
        <w:rPr>
          <w:rFonts w:ascii="Syntax LT" w:hAnsi="Syntax LT"/>
          <w:color w:val="000000"/>
          <w:lang w:val="de-CH"/>
        </w:rPr>
        <w:t>ligung unseres Vereins. Spenden Sie für unser Jubiläumsprojekt.</w:t>
      </w:r>
    </w:p>
    <w:p w14:paraId="65713E0F" w14:textId="77777777" w:rsidR="009C3753" w:rsidRPr="009D3D3C" w:rsidRDefault="009C3753" w:rsidP="009C3753">
      <w:pPr>
        <w:ind w:left="2410" w:hanging="2410"/>
        <w:rPr>
          <w:rFonts w:ascii="Syntax LT" w:hAnsi="Syntax LT"/>
          <w:color w:val="000000"/>
          <w:lang w:val="de-CH"/>
        </w:rPr>
      </w:pPr>
    </w:p>
    <w:p w14:paraId="44669FAA" w14:textId="77777777" w:rsidR="009C3753" w:rsidRPr="00B33123" w:rsidRDefault="009C3753" w:rsidP="009C3753">
      <w:pPr>
        <w:ind w:left="2410" w:hanging="2410"/>
        <w:rPr>
          <w:rFonts w:ascii="Syntax LT" w:hAnsi="Syntax LT"/>
          <w:color w:val="000000"/>
        </w:rPr>
      </w:pPr>
      <w:r>
        <w:rPr>
          <w:rFonts w:ascii="Syntax LT" w:hAnsi="Syntax LT"/>
          <w:color w:val="000000"/>
        </w:rPr>
        <w:t>xx. Oktober 2022</w:t>
      </w:r>
      <w:r>
        <w:rPr>
          <w:rFonts w:ascii="Syntax LT" w:hAnsi="Syntax LT"/>
          <w:color w:val="000000"/>
        </w:rPr>
        <w:tab/>
        <w:t xml:space="preserve">Mähen im </w:t>
      </w:r>
      <w:proofErr w:type="spellStart"/>
      <w:r>
        <w:rPr>
          <w:rFonts w:ascii="Syntax LT" w:hAnsi="Syntax LT"/>
          <w:color w:val="000000"/>
        </w:rPr>
        <w:t>Mösli</w:t>
      </w:r>
      <w:proofErr w:type="spellEnd"/>
      <w:r>
        <w:rPr>
          <w:rFonts w:ascii="Syntax LT" w:hAnsi="Syntax LT"/>
          <w:color w:val="000000"/>
        </w:rPr>
        <w:t>, einem Kerngebiet der Ökologischen Infrastruktur in unserer Gemeinde</w:t>
      </w:r>
    </w:p>
    <w:p w14:paraId="16597405" w14:textId="77777777" w:rsidR="00C14A55" w:rsidRPr="009C3753" w:rsidRDefault="00C14A55" w:rsidP="009C3753"/>
    <w:sectPr w:rsidR="00C14A55" w:rsidRPr="009C3753" w:rsidSect="009C37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57" w:right="1127" w:bottom="1009" w:left="1701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212D3" w14:textId="77777777" w:rsidR="009C3753" w:rsidRDefault="009C3753" w:rsidP="00890EBE">
      <w:r>
        <w:separator/>
      </w:r>
    </w:p>
  </w:endnote>
  <w:endnote w:type="continuationSeparator" w:id="0">
    <w:p w14:paraId="2DA406DA" w14:textId="77777777" w:rsidR="009C3753" w:rsidRDefault="009C3753" w:rsidP="0089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ntax LT">
    <w:altName w:val="Syntax L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">
    <w:altName w:val="Syntax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ntax LT Black">
    <w:altName w:val="Syntax LT Blac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ntaxLT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ntaxLT-Blac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6D5B" w14:textId="77777777" w:rsidR="00C64D94" w:rsidRDefault="00C64D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DA5D4" w14:textId="77777777" w:rsidR="00C64D94" w:rsidRDefault="00C64D9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505C2" w14:textId="77777777" w:rsidR="00464CFB" w:rsidRDefault="00464CFB">
    <w:pPr>
      <w:pStyle w:val="Fuzeile"/>
    </w:pPr>
    <w:r>
      <w:rPr>
        <w:noProof/>
        <w:lang w:eastAsia="de-DE"/>
      </w:rPr>
      <w:drawing>
        <wp:inline distT="0" distB="0" distL="0" distR="0" wp14:anchorId="551366D0" wp14:editId="645C2AA1">
          <wp:extent cx="5752800" cy="356368"/>
          <wp:effectExtent l="0" t="0" r="635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252A4" w14:textId="77777777" w:rsidR="009C3753" w:rsidRDefault="009C3753" w:rsidP="00890EBE">
      <w:r>
        <w:separator/>
      </w:r>
    </w:p>
  </w:footnote>
  <w:footnote w:type="continuationSeparator" w:id="0">
    <w:p w14:paraId="78B03810" w14:textId="77777777" w:rsidR="009C3753" w:rsidRDefault="009C3753" w:rsidP="0089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AB268" w14:textId="77777777" w:rsidR="00C64D94" w:rsidRDefault="00C64D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B1FE2" w14:textId="77777777" w:rsidR="00464CFB" w:rsidRDefault="00464CFB">
    <w:pPr>
      <w:pStyle w:val="Kopfzeile"/>
      <w:rPr>
        <w:sz w:val="18"/>
        <w:szCs w:val="18"/>
      </w:rPr>
    </w:pPr>
  </w:p>
  <w:p w14:paraId="6832EE6D" w14:textId="77777777" w:rsidR="00464CFB" w:rsidRPr="00F35303" w:rsidRDefault="00464CFB">
    <w:pPr>
      <w:pStyle w:val="Kopfzeile"/>
      <w:rPr>
        <w:sz w:val="18"/>
        <w:szCs w:val="18"/>
      </w:rPr>
    </w:pPr>
    <w:r w:rsidRPr="00F35303">
      <w:rPr>
        <w:sz w:val="18"/>
        <w:szCs w:val="18"/>
      </w:rPr>
      <w:t>BirdLife Schweiz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FFFC" w14:textId="77777777" w:rsidR="00464CFB" w:rsidRDefault="00464CFB" w:rsidP="00F35303">
    <w:pPr>
      <w:pStyle w:val="Kopfzeile"/>
      <w:ind w:left="-70"/>
    </w:pPr>
    <w:r>
      <w:rPr>
        <w:noProof/>
        <w:lang w:eastAsia="de-DE"/>
      </w:rPr>
      <w:drawing>
        <wp:inline distT="0" distB="0" distL="0" distR="0" wp14:anchorId="14D23634" wp14:editId="5F763671">
          <wp:extent cx="5225837" cy="943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25837" cy="9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53"/>
    <w:rsid w:val="000219D2"/>
    <w:rsid w:val="0005287E"/>
    <w:rsid w:val="00064243"/>
    <w:rsid w:val="000D034C"/>
    <w:rsid w:val="000E583F"/>
    <w:rsid w:val="001046AE"/>
    <w:rsid w:val="0013697E"/>
    <w:rsid w:val="001476CF"/>
    <w:rsid w:val="001B19FB"/>
    <w:rsid w:val="001C5055"/>
    <w:rsid w:val="00214C02"/>
    <w:rsid w:val="00220361"/>
    <w:rsid w:val="002B5AD0"/>
    <w:rsid w:val="002F133E"/>
    <w:rsid w:val="003064DF"/>
    <w:rsid w:val="00343989"/>
    <w:rsid w:val="003848E9"/>
    <w:rsid w:val="003A34EB"/>
    <w:rsid w:val="00464CFB"/>
    <w:rsid w:val="00502CBF"/>
    <w:rsid w:val="00515375"/>
    <w:rsid w:val="005802A0"/>
    <w:rsid w:val="00584D19"/>
    <w:rsid w:val="00592A9D"/>
    <w:rsid w:val="005977A5"/>
    <w:rsid w:val="006237B6"/>
    <w:rsid w:val="006704CE"/>
    <w:rsid w:val="006718FA"/>
    <w:rsid w:val="00672B0E"/>
    <w:rsid w:val="006A03F1"/>
    <w:rsid w:val="00714391"/>
    <w:rsid w:val="0074420B"/>
    <w:rsid w:val="00782715"/>
    <w:rsid w:val="008148BB"/>
    <w:rsid w:val="00864EF2"/>
    <w:rsid w:val="00890EBE"/>
    <w:rsid w:val="008C2989"/>
    <w:rsid w:val="008D1682"/>
    <w:rsid w:val="008E3DE0"/>
    <w:rsid w:val="009114AE"/>
    <w:rsid w:val="00922C88"/>
    <w:rsid w:val="009752B0"/>
    <w:rsid w:val="00977524"/>
    <w:rsid w:val="009B1EC0"/>
    <w:rsid w:val="009C3753"/>
    <w:rsid w:val="00A22CE9"/>
    <w:rsid w:val="00A30E5B"/>
    <w:rsid w:val="00AE2896"/>
    <w:rsid w:val="00AF6DAE"/>
    <w:rsid w:val="00B0535A"/>
    <w:rsid w:val="00B64236"/>
    <w:rsid w:val="00B8392D"/>
    <w:rsid w:val="00BE2EB9"/>
    <w:rsid w:val="00BE300E"/>
    <w:rsid w:val="00BE37AF"/>
    <w:rsid w:val="00BE7265"/>
    <w:rsid w:val="00C05ABD"/>
    <w:rsid w:val="00C14A55"/>
    <w:rsid w:val="00C23DAC"/>
    <w:rsid w:val="00C64D94"/>
    <w:rsid w:val="00CA3089"/>
    <w:rsid w:val="00CF5503"/>
    <w:rsid w:val="00D02C72"/>
    <w:rsid w:val="00D67805"/>
    <w:rsid w:val="00D72467"/>
    <w:rsid w:val="00D744AA"/>
    <w:rsid w:val="00DC1C85"/>
    <w:rsid w:val="00DE2AB6"/>
    <w:rsid w:val="00E3142B"/>
    <w:rsid w:val="00E92567"/>
    <w:rsid w:val="00F35303"/>
    <w:rsid w:val="00F60E1B"/>
    <w:rsid w:val="00F7431A"/>
    <w:rsid w:val="00F845A2"/>
    <w:rsid w:val="00F8568A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2900DDA"/>
  <w14:defaultImageDpi w14:val="300"/>
  <w15:docId w15:val="{38435102-8ACA-E846-A4C1-8415262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753"/>
    <w:rPr>
      <w:rFonts w:ascii="Arial" w:hAnsi="Arial"/>
      <w:sz w:val="22"/>
      <w:szCs w:val="24"/>
      <w:lang w:val="de-DE" w:eastAsia="ja-JP"/>
    </w:rPr>
  </w:style>
  <w:style w:type="paragraph" w:styleId="berschrift1">
    <w:name w:val="heading 1"/>
    <w:basedOn w:val="Standard"/>
    <w:next w:val="Standard"/>
    <w:link w:val="berschrift1Zchn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0EBE"/>
  </w:style>
  <w:style w:type="paragraph" w:styleId="Fuzeile">
    <w:name w:val="footer"/>
    <w:basedOn w:val="Standard"/>
    <w:link w:val="FuzeileZchn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EBE"/>
  </w:style>
  <w:style w:type="character" w:styleId="Seitenzahl">
    <w:name w:val="page number"/>
    <w:uiPriority w:val="99"/>
    <w:semiHidden/>
    <w:unhideWhenUsed/>
    <w:rsid w:val="00F35303"/>
  </w:style>
  <w:style w:type="character" w:customStyle="1" w:styleId="berschrift1Zchn">
    <w:name w:val="Überschrift 1 Zchn"/>
    <w:link w:val="berschrift1"/>
    <w:rsid w:val="00D72467"/>
    <w:rPr>
      <w:rFonts w:ascii="Syntax" w:eastAsia="Times New Roman" w:hAnsi="Syntax"/>
      <w:b/>
      <w:sz w:val="28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Hyperlink">
    <w:name w:val="Hyperlink"/>
    <w:unhideWhenUsed/>
    <w:rsid w:val="009C3753"/>
    <w:rPr>
      <w:color w:val="0000FF"/>
      <w:u w:val="single"/>
    </w:rPr>
  </w:style>
  <w:style w:type="paragraph" w:customStyle="1" w:styleId="EinfAbs">
    <w:name w:val="[Einf. Abs.]"/>
    <w:basedOn w:val="Standard"/>
    <w:uiPriority w:val="99"/>
    <w:rsid w:val="009C375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dlife.ch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birdlife.ch/download_sektion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irdlife.ch/download_sektione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irdlife.ch/jahresberich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fan2/OneDrive%20-%20Schweizer%20Vogelschutz%20SVS%20BirdLife%20Schweiz/BirdLife/Briefpapier/Briefvorlage_BirdLife_2021_D_DFI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Briefvorlage_BirdLife_2021_D_DFI.dotx</Template>
  <TotalTime>0</TotalTime>
  <Pages>3</Pages>
  <Words>1145</Words>
  <Characters>7613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Titel</vt:lpstr>
    </vt:vector>
  </TitlesOfParts>
  <Company/>
  <LinksUpToDate>false</LinksUpToDate>
  <CharactersWithSpaces>8741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 Bachmann</cp:lastModifiedBy>
  <cp:revision>1</cp:revision>
  <cp:lastPrinted>2021-10-05T16:07:00Z</cp:lastPrinted>
  <dcterms:created xsi:type="dcterms:W3CDTF">2021-12-09T10:06:00Z</dcterms:created>
  <dcterms:modified xsi:type="dcterms:W3CDTF">2021-12-09T10:09:00Z</dcterms:modified>
</cp:coreProperties>
</file>