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718A" w:rsidRDefault="0029718A" w:rsidP="00020C9D">
      <w:pPr>
        <w:jc w:val="both"/>
        <w:rPr>
          <w:b/>
          <w:sz w:val="32"/>
        </w:rPr>
      </w:pPr>
    </w:p>
    <w:p w:rsidR="007E39E8" w:rsidRPr="00C647BF" w:rsidRDefault="007E39E8" w:rsidP="00020C9D">
      <w:pPr>
        <w:rPr>
          <w:bCs/>
          <w:i/>
          <w:iCs/>
          <w:szCs w:val="22"/>
        </w:rPr>
      </w:pPr>
      <w:r w:rsidRPr="00C647BF">
        <w:rPr>
          <w:bCs/>
          <w:i/>
          <w:iCs/>
          <w:szCs w:val="22"/>
        </w:rPr>
        <w:t xml:space="preserve">Medienmitteilung </w:t>
      </w:r>
      <w:r w:rsidR="00F675AF" w:rsidRPr="00C647BF">
        <w:rPr>
          <w:bCs/>
          <w:i/>
          <w:iCs/>
          <w:szCs w:val="22"/>
        </w:rPr>
        <w:t xml:space="preserve">von </w:t>
      </w:r>
      <w:proofErr w:type="spellStart"/>
      <w:r w:rsidR="0029718A" w:rsidRPr="00C647BF">
        <w:rPr>
          <w:bCs/>
          <w:i/>
          <w:iCs/>
          <w:szCs w:val="22"/>
        </w:rPr>
        <w:t>BirdLife</w:t>
      </w:r>
      <w:proofErr w:type="spellEnd"/>
      <w:r w:rsidR="0029718A" w:rsidRPr="00C647BF">
        <w:rPr>
          <w:bCs/>
          <w:i/>
          <w:iCs/>
          <w:szCs w:val="22"/>
        </w:rPr>
        <w:t xml:space="preserve"> Schweiz vom </w:t>
      </w:r>
      <w:r w:rsidR="00C647BF" w:rsidRPr="00C647BF">
        <w:rPr>
          <w:bCs/>
          <w:i/>
          <w:iCs/>
          <w:szCs w:val="22"/>
        </w:rPr>
        <w:t>23.4.2020</w:t>
      </w:r>
    </w:p>
    <w:p w:rsidR="007E39E8" w:rsidRPr="00423E42" w:rsidRDefault="007E39E8" w:rsidP="00020C9D">
      <w:pPr>
        <w:jc w:val="both"/>
        <w:rPr>
          <w:b/>
          <w:sz w:val="32"/>
        </w:rPr>
      </w:pPr>
    </w:p>
    <w:p w:rsidR="00C647BF" w:rsidRPr="00C647BF" w:rsidRDefault="00C647BF" w:rsidP="00C647BF">
      <w:pPr>
        <w:rPr>
          <w:b/>
          <w:bCs/>
          <w:i/>
          <w:iCs/>
        </w:rPr>
      </w:pPr>
      <w:r w:rsidRPr="00C647BF">
        <w:rPr>
          <w:b/>
          <w:bCs/>
          <w:i/>
          <w:iCs/>
        </w:rPr>
        <w:t xml:space="preserve">Stunde der Gartenvögel 6.–10. Mai 2020 mit </w:t>
      </w:r>
      <w:proofErr w:type="spellStart"/>
      <w:r w:rsidRPr="00C647BF">
        <w:rPr>
          <w:b/>
          <w:bCs/>
          <w:i/>
          <w:iCs/>
        </w:rPr>
        <w:t>grossem</w:t>
      </w:r>
      <w:proofErr w:type="spellEnd"/>
      <w:r w:rsidRPr="00C647BF">
        <w:rPr>
          <w:b/>
          <w:bCs/>
          <w:i/>
          <w:iCs/>
        </w:rPr>
        <w:t xml:space="preserve"> Wettbewerb</w:t>
      </w:r>
    </w:p>
    <w:p w:rsidR="00C647BF" w:rsidRDefault="00C647BF" w:rsidP="00C647BF"/>
    <w:p w:rsidR="00C647BF" w:rsidRPr="00FE2EA0" w:rsidRDefault="00C647BF" w:rsidP="00C647BF">
      <w:pPr>
        <w:rPr>
          <w:b/>
          <w:bCs/>
          <w:sz w:val="32"/>
          <w:szCs w:val="32"/>
        </w:rPr>
      </w:pPr>
      <w:r>
        <w:rPr>
          <w:b/>
          <w:bCs/>
          <w:sz w:val="32"/>
          <w:szCs w:val="32"/>
        </w:rPr>
        <w:t>Eine Stunde lang durchatmen – und die Vögel zählen</w:t>
      </w:r>
    </w:p>
    <w:p w:rsidR="00C647BF" w:rsidRDefault="00C647BF" w:rsidP="00C647BF"/>
    <w:p w:rsidR="00C647BF" w:rsidRPr="005C6972" w:rsidRDefault="00C647BF" w:rsidP="00C647BF">
      <w:pPr>
        <w:rPr>
          <w:b/>
          <w:bCs/>
        </w:rPr>
      </w:pPr>
      <w:r>
        <w:rPr>
          <w:b/>
          <w:bCs/>
        </w:rPr>
        <w:t>Wer singt eigentlich da vor Ihrem Balkon</w:t>
      </w:r>
      <w:r w:rsidRPr="005C6972">
        <w:rPr>
          <w:b/>
          <w:bCs/>
        </w:rPr>
        <w:t xml:space="preserve">? </w:t>
      </w:r>
      <w:r>
        <w:rPr>
          <w:b/>
          <w:bCs/>
        </w:rPr>
        <w:t>Ist es ein Girlitz, Grünfink oder doch eher ein Stieglitz? Und w</w:t>
      </w:r>
      <w:r w:rsidRPr="005C6972">
        <w:rPr>
          <w:b/>
          <w:bCs/>
        </w:rPr>
        <w:t>er brütet im Baum oder im Nistkasten</w:t>
      </w:r>
      <w:r>
        <w:rPr>
          <w:b/>
          <w:bCs/>
        </w:rPr>
        <w:t xml:space="preserve"> im Garten</w:t>
      </w:r>
      <w:r w:rsidRPr="005C6972">
        <w:rPr>
          <w:b/>
          <w:bCs/>
        </w:rPr>
        <w:t xml:space="preserve">? </w:t>
      </w:r>
      <w:proofErr w:type="spellStart"/>
      <w:r w:rsidRPr="005C6972">
        <w:rPr>
          <w:b/>
          <w:bCs/>
        </w:rPr>
        <w:t>BirdLife</w:t>
      </w:r>
      <w:proofErr w:type="spellEnd"/>
      <w:r w:rsidRPr="005C6972">
        <w:rPr>
          <w:b/>
          <w:bCs/>
        </w:rPr>
        <w:t xml:space="preserve"> Schweiz lädt alle dazu ein, an der «Stunde der Gartenvögel» vom </w:t>
      </w:r>
      <w:r>
        <w:rPr>
          <w:b/>
          <w:bCs/>
        </w:rPr>
        <w:t>6</w:t>
      </w:r>
      <w:r w:rsidRPr="005C6972">
        <w:rPr>
          <w:b/>
          <w:bCs/>
        </w:rPr>
        <w:t xml:space="preserve">. bis am 10. Mai mitzumachen und eine Stunde lang die Vögel zu beobachten. </w:t>
      </w:r>
      <w:r w:rsidRPr="00215D97">
        <w:rPr>
          <w:b/>
          <w:bCs/>
        </w:rPr>
        <w:t>Wer die gefundenen Arten per Internet meldet, hilft bei interessanten Analysen zu Vögeln und Gärten mit.</w:t>
      </w:r>
      <w:r w:rsidRPr="005C6972">
        <w:rPr>
          <w:b/>
          <w:bCs/>
        </w:rPr>
        <w:t xml:space="preserve"> In Zeiten der </w:t>
      </w:r>
      <w:proofErr w:type="spellStart"/>
      <w:r w:rsidRPr="005C6972">
        <w:rPr>
          <w:b/>
          <w:bCs/>
        </w:rPr>
        <w:t>Coronakrise</w:t>
      </w:r>
      <w:proofErr w:type="spellEnd"/>
      <w:r w:rsidRPr="005C6972">
        <w:rPr>
          <w:b/>
          <w:bCs/>
        </w:rPr>
        <w:t xml:space="preserve"> ein willkommener Ausgleich zum Home Office und zum Sofa-Koller! </w:t>
      </w:r>
      <w:r>
        <w:rPr>
          <w:b/>
          <w:bCs/>
        </w:rPr>
        <w:t>Nebenbei gibt es einen guten Feldstecher zu gewinnen.</w:t>
      </w:r>
    </w:p>
    <w:p w:rsidR="00C647BF" w:rsidRDefault="00C647BF" w:rsidP="00C647BF"/>
    <w:p w:rsidR="00C647BF" w:rsidRDefault="00C647BF" w:rsidP="00C647BF">
      <w:r>
        <w:t xml:space="preserve">Der Frühling hat längst die Natur aufgeweckt, viele Zugvögel sind zurück und rund ums Haus </w:t>
      </w:r>
      <w:proofErr w:type="spellStart"/>
      <w:r>
        <w:t>spriessen</w:t>
      </w:r>
      <w:proofErr w:type="spellEnd"/>
      <w:r>
        <w:t xml:space="preserve"> die Blumen und schlagen die Bäume aus. Gleichzeitig zwingt die </w:t>
      </w:r>
      <w:proofErr w:type="spellStart"/>
      <w:r>
        <w:t>Coronakrise</w:t>
      </w:r>
      <w:proofErr w:type="spellEnd"/>
      <w:r>
        <w:t xml:space="preserve"> viele ins Home Office – Partys, Ferien und </w:t>
      </w:r>
      <w:proofErr w:type="spellStart"/>
      <w:r>
        <w:t>grössere</w:t>
      </w:r>
      <w:proofErr w:type="spellEnd"/>
      <w:r>
        <w:t xml:space="preserve"> Ausflüge sind abgesagt. Die «Stunde der Gartenvögel» von </w:t>
      </w:r>
      <w:proofErr w:type="spellStart"/>
      <w:r>
        <w:t>BirdLife</w:t>
      </w:r>
      <w:proofErr w:type="spellEnd"/>
      <w:r>
        <w:t xml:space="preserve"> Schweiz ist die ideale Gelegenheit, die Natur trotzdem zu </w:t>
      </w:r>
      <w:proofErr w:type="spellStart"/>
      <w:r>
        <w:t>geniessen</w:t>
      </w:r>
      <w:proofErr w:type="spellEnd"/>
      <w:r>
        <w:t xml:space="preserve">. Und gleichzeitig zu erfahren, wie viele Vögel da eigentlich rund um unser Haus flattern oder in der Gartenhecke singen. </w:t>
      </w:r>
    </w:p>
    <w:p w:rsidR="00C647BF" w:rsidRDefault="00C647BF" w:rsidP="00C647BF"/>
    <w:p w:rsidR="00C647BF" w:rsidRPr="00C647BF" w:rsidRDefault="00C647BF" w:rsidP="00C647BF">
      <w:pPr>
        <w:rPr>
          <w:b/>
          <w:bCs/>
        </w:rPr>
      </w:pPr>
      <w:r w:rsidRPr="00C647BF">
        <w:rPr>
          <w:b/>
          <w:bCs/>
        </w:rPr>
        <w:t>Mitmachen ist ganz einfach</w:t>
      </w:r>
    </w:p>
    <w:p w:rsidR="00C647BF" w:rsidRDefault="00C647BF" w:rsidP="00C647BF">
      <w:r>
        <w:t xml:space="preserve">Die Aktion ist einfach: Man setze sich in der Zeit vom 6. bis am 10. Mai 2020 eine Stunde lang in den Garten, auf den Balkon oder vor das Haus und notiere sich alle Vogelarten, die man beobachten kann. Danach meldet man die Arten unter www.birdlife.ch/de/gartenvoegel und kann sogar einen schönen Preis gewinnen: einen Feldstecher im Wert von Fr. 500.–. Überdies können alle Teilnehmenden, ihr liebstes Vogelbild oder ein kurzes Video aus dem Garten oder vom Balkon hochladen. Alle können mitmachen: Einzelpersonen und Paare, Familien mit Kindern oder auch Schulklassen (per Online-Auftrag). Vorkenntnisse sind keine nötig, bei </w:t>
      </w:r>
      <w:proofErr w:type="spellStart"/>
      <w:r>
        <w:t>BirdLife</w:t>
      </w:r>
      <w:proofErr w:type="spellEnd"/>
      <w:r>
        <w:t xml:space="preserve"> Schweiz sind mehrere Bestimmungshilfen erhältlich, die man teils kostenlos herunterladen kann (siehe Kasten). Zudem werden in den Tagen vor der Aktion mehrere Vogelporträts im Internet aufgeschaltet.</w:t>
      </w:r>
    </w:p>
    <w:p w:rsidR="00C647BF" w:rsidRDefault="00C647BF" w:rsidP="00C647BF"/>
    <w:p w:rsidR="00C647BF" w:rsidRDefault="00C647BF" w:rsidP="00C647BF">
      <w:r>
        <w:t xml:space="preserve">Gezählt werden können alle Vogelarten, die ins Blickfeld geraten oder auch nur gehört werden: nistende oder singende Amseln, aber auch am Himmel segelnde Greifvögel. Gemeldet wird </w:t>
      </w:r>
      <w:proofErr w:type="spellStart"/>
      <w:r>
        <w:t>anschliessend</w:t>
      </w:r>
      <w:proofErr w:type="spellEnd"/>
      <w:r>
        <w:t xml:space="preserve"> </w:t>
      </w:r>
      <w:r w:rsidRPr="00F77E2B">
        <w:t xml:space="preserve">für jede Art die höchste Anzahl </w:t>
      </w:r>
      <w:r>
        <w:t xml:space="preserve">der </w:t>
      </w:r>
      <w:r w:rsidRPr="00F77E2B">
        <w:t>gleichzeitig beobachtete</w:t>
      </w:r>
      <w:r>
        <w:t>n</w:t>
      </w:r>
      <w:r w:rsidRPr="00F77E2B">
        <w:t xml:space="preserve"> Individuen</w:t>
      </w:r>
      <w:r>
        <w:t>. Beispiel: Sieht man fünfmal je einen Spatz und einmal vier Spatzen zusammen, kann man vier Spatzen melden. Gemeldet werden kann im Internet unter www.birdlife.ch/de/gartenvoegel oder per Post (siehe Kasten).</w:t>
      </w:r>
    </w:p>
    <w:p w:rsidR="00C647BF" w:rsidRDefault="00C647BF" w:rsidP="00C647BF"/>
    <w:p w:rsidR="00C647BF" w:rsidRPr="00C647BF" w:rsidRDefault="00C647BF" w:rsidP="00C647BF">
      <w:pPr>
        <w:rPr>
          <w:b/>
          <w:bCs/>
        </w:rPr>
      </w:pPr>
      <w:r w:rsidRPr="00C647BF">
        <w:rPr>
          <w:b/>
          <w:bCs/>
        </w:rPr>
        <w:t>Interessante Auswertungen</w:t>
      </w:r>
    </w:p>
    <w:p w:rsidR="00C647BF" w:rsidRDefault="00C647BF" w:rsidP="00C647BF">
      <w:r w:rsidRPr="00DA337A">
        <w:t xml:space="preserve">Ziel des schweizweiten </w:t>
      </w:r>
      <w:proofErr w:type="spellStart"/>
      <w:r w:rsidRPr="00DA337A">
        <w:t>Citizen</w:t>
      </w:r>
      <w:proofErr w:type="spellEnd"/>
      <w:r w:rsidRPr="00DA337A">
        <w:t xml:space="preserve">-Science-Projekts </w:t>
      </w:r>
      <w:r>
        <w:t xml:space="preserve">von </w:t>
      </w:r>
      <w:proofErr w:type="spellStart"/>
      <w:r>
        <w:t>BirdLife</w:t>
      </w:r>
      <w:proofErr w:type="spellEnd"/>
      <w:r>
        <w:t xml:space="preserve"> Schweiz </w:t>
      </w:r>
      <w:r w:rsidRPr="00DA337A">
        <w:t>ist es</w:t>
      </w:r>
      <w:r>
        <w:t xml:space="preserve"> neben der Sensibilisierung der Bevölkerung für die Natur</w:t>
      </w:r>
      <w:r w:rsidRPr="00DA337A">
        <w:t xml:space="preserve">, mehr über die Bedürfnisse der Vogelarten in den Gärten und über den Wandel der Vogelwelt über die Jahre zu erfahren. </w:t>
      </w:r>
      <w:r>
        <w:t xml:space="preserve">Deshalb werden die Daten von </w:t>
      </w:r>
      <w:proofErr w:type="spellStart"/>
      <w:r>
        <w:t>BirdLife</w:t>
      </w:r>
      <w:proofErr w:type="spellEnd"/>
      <w:r>
        <w:t xml:space="preserve"> Schweiz ausgewertet, was interessante Rückschlüsse zulässt. So hat sich in den letzten Jahren deutlich gezeigt, dass in Gärten mit vielen einheimischen Bäumen und Hecken sowie anderen naturnahen Elementen mehr Vogelarten vorkommen als in Gärten mit </w:t>
      </w:r>
      <w:r>
        <w:lastRenderedPageBreak/>
        <w:t>Einheitsrasen und exotischen Pflanzen. Damit</w:t>
      </w:r>
      <w:r w:rsidRPr="00DA337A">
        <w:t xml:space="preserve"> soll die Bevölkerung </w:t>
      </w:r>
      <w:r>
        <w:t xml:space="preserve">mit der Aktion auch </w:t>
      </w:r>
      <w:r w:rsidRPr="00DA337A">
        <w:t xml:space="preserve">für die Bedürfnisse der Vögel in der unmittelbaren Nähe sensibilisiert werden. Auf der Website von </w:t>
      </w:r>
      <w:proofErr w:type="spellStart"/>
      <w:r w:rsidRPr="00DA337A">
        <w:t>BirdLife</w:t>
      </w:r>
      <w:proofErr w:type="spellEnd"/>
      <w:r w:rsidRPr="00DA337A">
        <w:t xml:space="preserve"> Schweiz stehen zahlreiche Materialien und Ideen für mehr Natur im Garten bereit – von der Anleitung zum Bau eines Weihers über Tipps zur Zusammensetzung von naturnahen Hecken bis zu Merkblättern über die Anlage von Naturwiesen für Wildbienen</w:t>
      </w:r>
      <w:r>
        <w:t xml:space="preserve"> oder den Bau eines Nistkastens zuhause im Keller.</w:t>
      </w:r>
    </w:p>
    <w:p w:rsidR="00C647BF" w:rsidRDefault="00C647BF" w:rsidP="00C647BF"/>
    <w:p w:rsidR="00C647BF" w:rsidRPr="00C647BF" w:rsidRDefault="00C647BF" w:rsidP="00C647BF">
      <w:pPr>
        <w:rPr>
          <w:b/>
          <w:bCs/>
        </w:rPr>
      </w:pPr>
      <w:proofErr w:type="spellStart"/>
      <w:r w:rsidRPr="00C647BF">
        <w:rPr>
          <w:b/>
          <w:bCs/>
        </w:rPr>
        <w:t>Grosse</w:t>
      </w:r>
      <w:proofErr w:type="spellEnd"/>
      <w:r w:rsidRPr="00C647BF">
        <w:rPr>
          <w:b/>
          <w:bCs/>
        </w:rPr>
        <w:t xml:space="preserve"> Verlosung</w:t>
      </w:r>
    </w:p>
    <w:p w:rsidR="00C647BF" w:rsidRDefault="00C647BF" w:rsidP="00C647BF">
      <w:r>
        <w:t xml:space="preserve">Unter allen, die mitmachen, verlost </w:t>
      </w:r>
      <w:proofErr w:type="spellStart"/>
      <w:r>
        <w:t>BirdLife</w:t>
      </w:r>
      <w:proofErr w:type="spellEnd"/>
      <w:r>
        <w:t xml:space="preserve"> Schweiz einen Feldstecher im Wert von Fr. 500.– sowie 20 </w:t>
      </w:r>
      <w:proofErr w:type="spellStart"/>
      <w:r>
        <w:t>BirdLife</w:t>
      </w:r>
      <w:proofErr w:type="spellEnd"/>
      <w:r>
        <w:t xml:space="preserve">-Feldführer «Vögel der Schweiz». </w:t>
      </w:r>
    </w:p>
    <w:p w:rsidR="00C647BF" w:rsidRDefault="00C647BF" w:rsidP="00C647BF"/>
    <w:p w:rsidR="00C647BF" w:rsidRDefault="00C647BF" w:rsidP="00C647BF"/>
    <w:p w:rsidR="00C647BF" w:rsidRDefault="00C647BF" w:rsidP="00C647BF">
      <w:r>
        <w:t>Alle Informationen gibt es unter www.birdlife.ch/de/gartenvoegel</w:t>
      </w:r>
    </w:p>
    <w:p w:rsidR="00C647BF" w:rsidRDefault="00C647BF" w:rsidP="00C647BF"/>
    <w:p w:rsidR="00C647BF" w:rsidRDefault="00C647BF" w:rsidP="00C647BF"/>
    <w:p w:rsidR="00C647BF" w:rsidRDefault="00C647BF" w:rsidP="00C647BF">
      <w:pPr>
        <w:pBdr>
          <w:top w:val="single" w:sz="4" w:space="1" w:color="auto"/>
          <w:left w:val="single" w:sz="4" w:space="4" w:color="auto"/>
          <w:bottom w:val="single" w:sz="4" w:space="1" w:color="auto"/>
          <w:right w:val="single" w:sz="4" w:space="4" w:color="auto"/>
        </w:pBdr>
      </w:pPr>
    </w:p>
    <w:p w:rsidR="00C647BF" w:rsidRDefault="00C647BF" w:rsidP="00C647BF">
      <w:pPr>
        <w:pBdr>
          <w:top w:val="single" w:sz="4" w:space="1" w:color="auto"/>
          <w:left w:val="single" w:sz="4" w:space="4" w:color="auto"/>
          <w:bottom w:val="single" w:sz="4" w:space="1" w:color="auto"/>
          <w:right w:val="single" w:sz="4" w:space="4" w:color="auto"/>
        </w:pBdr>
      </w:pPr>
      <w:r>
        <w:t xml:space="preserve">Folgende Materialien können bei </w:t>
      </w:r>
      <w:proofErr w:type="spellStart"/>
      <w:r>
        <w:t>BirdLife</w:t>
      </w:r>
      <w:proofErr w:type="spellEnd"/>
      <w:r>
        <w:t xml:space="preserve"> Schweiz bestellt werden:</w:t>
      </w:r>
    </w:p>
    <w:p w:rsidR="00C647BF" w:rsidRDefault="00C647BF" w:rsidP="00C647BF">
      <w:pPr>
        <w:pBdr>
          <w:top w:val="single" w:sz="4" w:space="1" w:color="auto"/>
          <w:left w:val="single" w:sz="4" w:space="4" w:color="auto"/>
          <w:bottom w:val="single" w:sz="4" w:space="1" w:color="auto"/>
          <w:right w:val="single" w:sz="4" w:space="4" w:color="auto"/>
        </w:pBdr>
      </w:pPr>
    </w:p>
    <w:p w:rsidR="00C647BF" w:rsidRPr="0055113D" w:rsidRDefault="00C647BF" w:rsidP="00C647BF">
      <w:pPr>
        <w:pBdr>
          <w:top w:val="single" w:sz="4" w:space="1" w:color="auto"/>
          <w:left w:val="single" w:sz="4" w:space="4" w:color="auto"/>
          <w:bottom w:val="single" w:sz="4" w:space="1" w:color="auto"/>
          <w:right w:val="single" w:sz="4" w:space="4" w:color="auto"/>
        </w:pBdr>
      </w:pPr>
      <w:r>
        <w:rPr>
          <w:b/>
          <w:bCs/>
        </w:rPr>
        <w:t xml:space="preserve">- </w:t>
      </w:r>
      <w:r w:rsidRPr="0055113D">
        <w:rPr>
          <w:b/>
          <w:bCs/>
        </w:rPr>
        <w:t>Meldeflyer «Stunde der Gartenvögel»:</w:t>
      </w:r>
      <w:r w:rsidRPr="0055113D">
        <w:t xml:space="preserve"> für das Melden per Post, gratis, auch verfügbar als Download</w:t>
      </w:r>
      <w:r w:rsidRPr="0055113D">
        <w:br/>
      </w:r>
    </w:p>
    <w:p w:rsidR="00C647BF" w:rsidRPr="0055113D" w:rsidRDefault="00C647BF" w:rsidP="00C647BF">
      <w:pPr>
        <w:pBdr>
          <w:top w:val="single" w:sz="4" w:space="1" w:color="auto"/>
          <w:left w:val="single" w:sz="4" w:space="4" w:color="auto"/>
          <w:bottom w:val="single" w:sz="4" w:space="1" w:color="auto"/>
          <w:right w:val="single" w:sz="4" w:space="4" w:color="auto"/>
        </w:pBdr>
      </w:pPr>
      <w:r>
        <w:rPr>
          <w:b/>
          <w:bCs/>
        </w:rPr>
        <w:t xml:space="preserve">- </w:t>
      </w:r>
      <w:r w:rsidRPr="0055113D">
        <w:rPr>
          <w:b/>
          <w:bCs/>
        </w:rPr>
        <w:t>Broschüre «Stunde der Gartenvögel»:</w:t>
      </w:r>
      <w:r w:rsidRPr="0055113D">
        <w:t xml:space="preserve"> Die Broschüre stellt die 40 häufigsten Vogelarten vor und gibt Tipps, wie man die Hausumgebung vogelfreundlich gestalten kann. Fr. 4.-/für Schulen Fr. 3.-, Download gratis.</w:t>
      </w:r>
      <w:r w:rsidRPr="0055113D">
        <w:br/>
      </w:r>
    </w:p>
    <w:p w:rsidR="00C647BF" w:rsidRPr="0055113D" w:rsidRDefault="00C647BF" w:rsidP="00C647BF">
      <w:pPr>
        <w:pBdr>
          <w:top w:val="single" w:sz="4" w:space="1" w:color="auto"/>
          <w:left w:val="single" w:sz="4" w:space="4" w:color="auto"/>
          <w:bottom w:val="single" w:sz="4" w:space="1" w:color="auto"/>
          <w:right w:val="single" w:sz="4" w:space="4" w:color="auto"/>
        </w:pBdr>
      </w:pPr>
      <w:r>
        <w:rPr>
          <w:b/>
          <w:bCs/>
        </w:rPr>
        <w:t xml:space="preserve">- </w:t>
      </w:r>
      <w:r w:rsidRPr="0055113D">
        <w:rPr>
          <w:b/>
          <w:bCs/>
        </w:rPr>
        <w:t xml:space="preserve">Feldführer «Vögel der Schweiz»: </w:t>
      </w:r>
      <w:r w:rsidRPr="0055113D">
        <w:t>Attraktiver Feldführer über die 130 häufigsten Vogelarten der Schweiz in Bild und Text. Fr. 5.–/für Schulen Fr. 4.–</w:t>
      </w:r>
    </w:p>
    <w:p w:rsidR="00C647BF" w:rsidRDefault="00C647BF" w:rsidP="00C647BF">
      <w:pPr>
        <w:pBdr>
          <w:top w:val="single" w:sz="4" w:space="1" w:color="auto"/>
          <w:left w:val="single" w:sz="4" w:space="4" w:color="auto"/>
          <w:bottom w:val="single" w:sz="4" w:space="1" w:color="auto"/>
          <w:right w:val="single" w:sz="4" w:space="4" w:color="auto"/>
        </w:pBdr>
      </w:pPr>
    </w:p>
    <w:p w:rsidR="00C647BF" w:rsidRDefault="00C647BF" w:rsidP="00C647BF">
      <w:pPr>
        <w:pBdr>
          <w:top w:val="single" w:sz="4" w:space="1" w:color="auto"/>
          <w:left w:val="single" w:sz="4" w:space="4" w:color="auto"/>
          <w:bottom w:val="single" w:sz="4" w:space="1" w:color="auto"/>
          <w:right w:val="single" w:sz="4" w:space="4" w:color="auto"/>
        </w:pBdr>
      </w:pPr>
      <w:r>
        <w:t xml:space="preserve">Im </w:t>
      </w:r>
      <w:proofErr w:type="spellStart"/>
      <w:r>
        <w:t>BirdLife</w:t>
      </w:r>
      <w:proofErr w:type="spellEnd"/>
      <w:r>
        <w:t xml:space="preserve">-Shop sind zahlreiche weitere Broschüren und Merkblätter über die Vögel und die Natur im Siedlungsraum erhältlich. Bestellen Sie unter </w:t>
      </w:r>
      <w:hyperlink r:id="rId6" w:history="1">
        <w:r w:rsidRPr="00C638B7">
          <w:rPr>
            <w:rStyle w:val="Hyperlink"/>
          </w:rPr>
          <w:t>www.birdlife.ch/de/shop</w:t>
        </w:r>
      </w:hyperlink>
      <w:r>
        <w:t>, Tel. 044 457 70 20.</w:t>
      </w:r>
    </w:p>
    <w:p w:rsidR="00C647BF" w:rsidRDefault="00C647BF" w:rsidP="00C647BF">
      <w:pPr>
        <w:pBdr>
          <w:top w:val="single" w:sz="4" w:space="1" w:color="auto"/>
          <w:left w:val="single" w:sz="4" w:space="4" w:color="auto"/>
          <w:bottom w:val="single" w:sz="4" w:space="1" w:color="auto"/>
          <w:right w:val="single" w:sz="4" w:space="4" w:color="auto"/>
        </w:pBdr>
      </w:pPr>
    </w:p>
    <w:p w:rsidR="00C647BF" w:rsidRPr="005F2F3B" w:rsidRDefault="00C647BF" w:rsidP="00C647BF"/>
    <w:p w:rsidR="00AD0286" w:rsidRPr="00C647BF" w:rsidRDefault="00AD0286" w:rsidP="00020C9D">
      <w:pPr>
        <w:widowControl w:val="0"/>
        <w:autoSpaceDE w:val="0"/>
        <w:autoSpaceDN w:val="0"/>
        <w:adjustRightInd w:val="0"/>
        <w:spacing w:line="288" w:lineRule="auto"/>
        <w:jc w:val="both"/>
        <w:textAlignment w:val="center"/>
        <w:rPr>
          <w:rFonts w:cs="SyntaxLT-Roman"/>
          <w:color w:val="1A171B"/>
          <w:spacing w:val="-2"/>
          <w:szCs w:val="18"/>
        </w:rPr>
      </w:pPr>
    </w:p>
    <w:p w:rsidR="00C647BF" w:rsidRDefault="00C647BF" w:rsidP="00C647BF">
      <w:pPr>
        <w:widowControl w:val="0"/>
        <w:pBdr>
          <w:top w:val="single" w:sz="4" w:space="1" w:color="auto"/>
          <w:left w:val="single" w:sz="4" w:space="1" w:color="auto"/>
          <w:bottom w:val="single" w:sz="4" w:space="1" w:color="auto"/>
          <w:right w:val="single" w:sz="4" w:space="1" w:color="auto"/>
        </w:pBdr>
        <w:autoSpaceDE w:val="0"/>
        <w:autoSpaceDN w:val="0"/>
        <w:adjustRightInd w:val="0"/>
        <w:spacing w:line="288" w:lineRule="auto"/>
        <w:jc w:val="both"/>
        <w:textAlignment w:val="center"/>
        <w:rPr>
          <w:rFonts w:cs="SyntaxLT-Roman"/>
          <w:b/>
          <w:color w:val="1A171B"/>
          <w:spacing w:val="-2"/>
          <w:szCs w:val="18"/>
          <w:lang w:val="de-CH"/>
        </w:rPr>
      </w:pPr>
    </w:p>
    <w:p w:rsidR="00AD0286" w:rsidRPr="00AD0286" w:rsidRDefault="00AD0286" w:rsidP="00C647BF">
      <w:pPr>
        <w:widowControl w:val="0"/>
        <w:pBdr>
          <w:top w:val="single" w:sz="4" w:space="1" w:color="auto"/>
          <w:left w:val="single" w:sz="4" w:space="1" w:color="auto"/>
          <w:bottom w:val="single" w:sz="4" w:space="1" w:color="auto"/>
          <w:right w:val="single" w:sz="4" w:space="1" w:color="auto"/>
        </w:pBdr>
        <w:autoSpaceDE w:val="0"/>
        <w:autoSpaceDN w:val="0"/>
        <w:adjustRightInd w:val="0"/>
        <w:spacing w:line="288" w:lineRule="auto"/>
        <w:jc w:val="both"/>
        <w:textAlignment w:val="center"/>
        <w:rPr>
          <w:rFonts w:cs="SyntaxLT-Roman"/>
          <w:b/>
          <w:color w:val="1A171B"/>
          <w:spacing w:val="-2"/>
          <w:szCs w:val="18"/>
          <w:lang w:val="de-CH"/>
        </w:rPr>
      </w:pPr>
      <w:proofErr w:type="spellStart"/>
      <w:r w:rsidRPr="00AD0286">
        <w:rPr>
          <w:rFonts w:cs="SyntaxLT-Roman"/>
          <w:b/>
          <w:color w:val="1A171B"/>
          <w:spacing w:val="-2"/>
          <w:szCs w:val="18"/>
          <w:lang w:val="de-CH"/>
        </w:rPr>
        <w:t>BirdLife</w:t>
      </w:r>
      <w:proofErr w:type="spellEnd"/>
      <w:r w:rsidRPr="00AD0286">
        <w:rPr>
          <w:rFonts w:cs="SyntaxLT-Roman"/>
          <w:b/>
          <w:color w:val="1A171B"/>
          <w:spacing w:val="-2"/>
          <w:szCs w:val="18"/>
          <w:lang w:val="de-CH"/>
        </w:rPr>
        <w:t xml:space="preserve"> Schweiz</w:t>
      </w:r>
    </w:p>
    <w:p w:rsidR="00AD0286" w:rsidRPr="00AD0286" w:rsidRDefault="00AD0286" w:rsidP="00C647BF">
      <w:pPr>
        <w:widowControl w:val="0"/>
        <w:pBdr>
          <w:top w:val="single" w:sz="4" w:space="1" w:color="auto"/>
          <w:left w:val="single" w:sz="4" w:space="1" w:color="auto"/>
          <w:bottom w:val="single" w:sz="4" w:space="1" w:color="auto"/>
          <w:right w:val="single" w:sz="4" w:space="1" w:color="auto"/>
        </w:pBdr>
        <w:autoSpaceDE w:val="0"/>
        <w:autoSpaceDN w:val="0"/>
        <w:adjustRightInd w:val="0"/>
        <w:spacing w:line="288" w:lineRule="auto"/>
        <w:jc w:val="both"/>
        <w:textAlignment w:val="center"/>
        <w:rPr>
          <w:rFonts w:cs="SyntaxLT-Roman"/>
          <w:color w:val="1A171B"/>
          <w:spacing w:val="-2"/>
          <w:szCs w:val="18"/>
          <w:lang w:val="de-CH"/>
        </w:rPr>
      </w:pPr>
    </w:p>
    <w:p w:rsidR="00423E42" w:rsidRDefault="00C647BF" w:rsidP="00C647BF">
      <w:pPr>
        <w:widowControl w:val="0"/>
        <w:pBdr>
          <w:top w:val="single" w:sz="4" w:space="1" w:color="auto"/>
          <w:left w:val="single" w:sz="4" w:space="1" w:color="auto"/>
          <w:bottom w:val="single" w:sz="4" w:space="1" w:color="auto"/>
          <w:right w:val="single" w:sz="4" w:space="1" w:color="auto"/>
        </w:pBdr>
        <w:autoSpaceDE w:val="0"/>
        <w:autoSpaceDN w:val="0"/>
        <w:adjustRightInd w:val="0"/>
        <w:spacing w:line="288" w:lineRule="auto"/>
        <w:jc w:val="both"/>
        <w:textAlignment w:val="center"/>
        <w:rPr>
          <w:rFonts w:cs="SyntaxLT-Roman"/>
          <w:color w:val="1A171B"/>
          <w:spacing w:val="-2"/>
          <w:szCs w:val="18"/>
          <w:lang w:val="de-CH"/>
        </w:rPr>
      </w:pPr>
      <w:proofErr w:type="spellStart"/>
      <w:r w:rsidRPr="00C647BF">
        <w:rPr>
          <w:rFonts w:cs="SyntaxLT-Roman"/>
          <w:color w:val="1A171B"/>
          <w:spacing w:val="-2"/>
          <w:szCs w:val="18"/>
          <w:lang w:val="de-CH"/>
        </w:rPr>
        <w:t>BirdLife</w:t>
      </w:r>
      <w:proofErr w:type="spellEnd"/>
      <w:r w:rsidRPr="00C647BF">
        <w:rPr>
          <w:rFonts w:cs="SyntaxLT-Roman"/>
          <w:color w:val="1A171B"/>
          <w:spacing w:val="-2"/>
          <w:szCs w:val="18"/>
          <w:lang w:val="de-CH"/>
        </w:rPr>
        <w:t xml:space="preserve"> Schweiz setzt sich als vielseitiger Naturschutzverband für die Erhaltung und Förderung der Biodiversität ein, insbesondere für die Vögel und ihre Lebensräume. Er führt Projekte zum Schutz gefährdeter Arten und Lebensräume in der Schweiz durch und unterstützt ausgewählte Projekte weltweit. Als nationaler Dachverband vereint </w:t>
      </w:r>
      <w:proofErr w:type="spellStart"/>
      <w:r w:rsidRPr="00C647BF">
        <w:rPr>
          <w:rFonts w:cs="SyntaxLT-Roman"/>
          <w:color w:val="1A171B"/>
          <w:spacing w:val="-2"/>
          <w:szCs w:val="18"/>
          <w:lang w:val="de-CH"/>
        </w:rPr>
        <w:t>BirdLife</w:t>
      </w:r>
      <w:proofErr w:type="spellEnd"/>
      <w:r w:rsidRPr="00C647BF">
        <w:rPr>
          <w:rFonts w:cs="SyntaxLT-Roman"/>
          <w:color w:val="1A171B"/>
          <w:spacing w:val="-2"/>
          <w:szCs w:val="18"/>
          <w:lang w:val="de-CH"/>
        </w:rPr>
        <w:t xml:space="preserve"> Schweiz rund 67'000 Mitglieder, </w:t>
      </w:r>
      <w:r>
        <w:rPr>
          <w:rFonts w:cs="SyntaxLT-Roman"/>
          <w:color w:val="1A171B"/>
          <w:spacing w:val="-2"/>
          <w:szCs w:val="18"/>
          <w:lang w:val="de-CH"/>
        </w:rPr>
        <w:t>21</w:t>
      </w:r>
      <w:r w:rsidRPr="00C647BF">
        <w:rPr>
          <w:rFonts w:cs="SyntaxLT-Roman"/>
          <w:color w:val="1A171B"/>
          <w:spacing w:val="-2"/>
          <w:szCs w:val="18"/>
          <w:lang w:val="de-CH"/>
        </w:rPr>
        <w:t xml:space="preserve"> Landesorganisationen und Kantonalverbände sowie 440 lokale Sektionen. Mit den Zeitschriften Ornis und Ornis Junior und den </w:t>
      </w:r>
      <w:proofErr w:type="spellStart"/>
      <w:r w:rsidRPr="00C647BF">
        <w:rPr>
          <w:rFonts w:cs="SyntaxLT-Roman"/>
          <w:color w:val="1A171B"/>
          <w:spacing w:val="-2"/>
          <w:szCs w:val="18"/>
          <w:lang w:val="de-CH"/>
        </w:rPr>
        <w:t>BirdLife</w:t>
      </w:r>
      <w:proofErr w:type="spellEnd"/>
      <w:r w:rsidRPr="00C647BF">
        <w:rPr>
          <w:rFonts w:cs="SyntaxLT-Roman"/>
          <w:color w:val="1A171B"/>
          <w:spacing w:val="-2"/>
          <w:szCs w:val="18"/>
          <w:lang w:val="de-CH"/>
        </w:rPr>
        <w:t xml:space="preserve">-Naturzentren </w:t>
      </w:r>
      <w:proofErr w:type="spellStart"/>
      <w:r w:rsidRPr="00C647BF">
        <w:rPr>
          <w:rFonts w:cs="SyntaxLT-Roman"/>
          <w:color w:val="1A171B"/>
          <w:spacing w:val="-2"/>
          <w:szCs w:val="18"/>
          <w:lang w:val="de-CH"/>
        </w:rPr>
        <w:t>Neeracherried</w:t>
      </w:r>
      <w:proofErr w:type="spellEnd"/>
      <w:r w:rsidRPr="00C647BF">
        <w:rPr>
          <w:rFonts w:cs="SyntaxLT-Roman"/>
          <w:color w:val="1A171B"/>
          <w:spacing w:val="-2"/>
          <w:szCs w:val="18"/>
          <w:lang w:val="de-CH"/>
        </w:rPr>
        <w:t xml:space="preserve"> (ZH), </w:t>
      </w:r>
      <w:proofErr w:type="spellStart"/>
      <w:r w:rsidRPr="00C647BF">
        <w:rPr>
          <w:rFonts w:cs="SyntaxLT-Roman"/>
          <w:color w:val="1A171B"/>
          <w:spacing w:val="-2"/>
          <w:szCs w:val="18"/>
          <w:lang w:val="de-CH"/>
        </w:rPr>
        <w:t>Klingnauer</w:t>
      </w:r>
      <w:proofErr w:type="spellEnd"/>
      <w:r w:rsidRPr="00C647BF">
        <w:rPr>
          <w:rFonts w:cs="SyntaxLT-Roman"/>
          <w:color w:val="1A171B"/>
          <w:spacing w:val="-2"/>
          <w:szCs w:val="18"/>
          <w:lang w:val="de-CH"/>
        </w:rPr>
        <w:t xml:space="preserve"> Stausee (AG) und La Sauge (VD) begeistert </w:t>
      </w:r>
      <w:proofErr w:type="spellStart"/>
      <w:r w:rsidRPr="00C647BF">
        <w:rPr>
          <w:rFonts w:cs="SyntaxLT-Roman"/>
          <w:color w:val="1A171B"/>
          <w:spacing w:val="-2"/>
          <w:szCs w:val="18"/>
          <w:lang w:val="de-CH"/>
        </w:rPr>
        <w:t>BirdLife</w:t>
      </w:r>
      <w:proofErr w:type="spellEnd"/>
      <w:r w:rsidRPr="00C647BF">
        <w:rPr>
          <w:rFonts w:cs="SyntaxLT-Roman"/>
          <w:color w:val="1A171B"/>
          <w:spacing w:val="-2"/>
          <w:szCs w:val="18"/>
          <w:lang w:val="de-CH"/>
        </w:rPr>
        <w:t xml:space="preserve"> Schweiz viele Menschen für den Schutz der Natur. </w:t>
      </w:r>
      <w:proofErr w:type="spellStart"/>
      <w:r w:rsidRPr="00C647BF">
        <w:rPr>
          <w:rFonts w:cs="SyntaxLT-Roman"/>
          <w:color w:val="1A171B"/>
          <w:spacing w:val="-2"/>
          <w:szCs w:val="18"/>
          <w:lang w:val="de-CH"/>
        </w:rPr>
        <w:t>BirdLife</w:t>
      </w:r>
      <w:proofErr w:type="spellEnd"/>
      <w:r w:rsidRPr="00C647BF">
        <w:rPr>
          <w:rFonts w:cs="SyntaxLT-Roman"/>
          <w:color w:val="1A171B"/>
          <w:spacing w:val="-2"/>
          <w:szCs w:val="18"/>
          <w:lang w:val="de-CH"/>
        </w:rPr>
        <w:t xml:space="preserve"> Schweiz setzt sich in Zusammenarbeit mit </w:t>
      </w:r>
      <w:proofErr w:type="spellStart"/>
      <w:r w:rsidRPr="00C647BF">
        <w:rPr>
          <w:rFonts w:cs="SyntaxLT-Roman"/>
          <w:color w:val="1A171B"/>
          <w:spacing w:val="-2"/>
          <w:szCs w:val="18"/>
          <w:lang w:val="de-CH"/>
        </w:rPr>
        <w:t>BirdLife</w:t>
      </w:r>
      <w:proofErr w:type="spellEnd"/>
      <w:r w:rsidRPr="00C647BF">
        <w:rPr>
          <w:rFonts w:cs="SyntaxLT-Roman"/>
          <w:color w:val="1A171B"/>
          <w:spacing w:val="-2"/>
          <w:szCs w:val="18"/>
          <w:lang w:val="de-CH"/>
        </w:rPr>
        <w:t>-Partnern aus dem Mittelmeerraum gegen die Wilderei ein und fördert vor allem auch die Zugvögel in den Brutgebieten</w:t>
      </w:r>
      <w:r>
        <w:rPr>
          <w:rFonts w:cs="SyntaxLT-Roman"/>
          <w:color w:val="1A171B"/>
          <w:spacing w:val="-2"/>
          <w:szCs w:val="18"/>
          <w:lang w:val="de-CH"/>
        </w:rPr>
        <w:t>.</w:t>
      </w:r>
    </w:p>
    <w:p w:rsidR="00C647BF" w:rsidRDefault="00C647BF" w:rsidP="00C647BF">
      <w:pPr>
        <w:widowControl w:val="0"/>
        <w:pBdr>
          <w:top w:val="single" w:sz="4" w:space="1" w:color="auto"/>
          <w:left w:val="single" w:sz="4" w:space="1" w:color="auto"/>
          <w:bottom w:val="single" w:sz="4" w:space="1" w:color="auto"/>
          <w:right w:val="single" w:sz="4" w:space="1" w:color="auto"/>
        </w:pBdr>
        <w:autoSpaceDE w:val="0"/>
        <w:autoSpaceDN w:val="0"/>
        <w:adjustRightInd w:val="0"/>
        <w:spacing w:line="288" w:lineRule="auto"/>
        <w:jc w:val="both"/>
        <w:textAlignment w:val="center"/>
        <w:rPr>
          <w:rFonts w:cs="SyntaxLT-Roman"/>
          <w:color w:val="1A171B"/>
          <w:spacing w:val="-2"/>
          <w:szCs w:val="18"/>
          <w:lang w:val="de-CH"/>
        </w:rPr>
      </w:pPr>
    </w:p>
    <w:p w:rsidR="007E39E8" w:rsidRPr="00423E42" w:rsidRDefault="007E39E8" w:rsidP="00020C9D">
      <w:pPr>
        <w:widowControl w:val="0"/>
        <w:autoSpaceDE w:val="0"/>
        <w:autoSpaceDN w:val="0"/>
        <w:adjustRightInd w:val="0"/>
        <w:spacing w:line="288" w:lineRule="auto"/>
        <w:textAlignment w:val="center"/>
        <w:rPr>
          <w:rFonts w:cs="SyntaxLT-Black"/>
          <w:b/>
          <w:color w:val="1A171B"/>
          <w:spacing w:val="-2"/>
          <w:sz w:val="24"/>
          <w:lang w:val="de-CH"/>
        </w:rPr>
      </w:pPr>
      <w:r w:rsidRPr="00423E42">
        <w:rPr>
          <w:rFonts w:cs="SyntaxLT-Black"/>
          <w:b/>
          <w:color w:val="1A171B"/>
          <w:spacing w:val="-2"/>
          <w:sz w:val="24"/>
          <w:lang w:val="de-CH"/>
        </w:rPr>
        <w:lastRenderedPageBreak/>
        <w:t xml:space="preserve">Hinweise für die Redaktion: </w:t>
      </w:r>
    </w:p>
    <w:p w:rsidR="007E39E8" w:rsidRPr="00423E42" w:rsidRDefault="007E39E8" w:rsidP="00020C9D">
      <w:pPr>
        <w:widowControl w:val="0"/>
        <w:autoSpaceDE w:val="0"/>
        <w:autoSpaceDN w:val="0"/>
        <w:adjustRightInd w:val="0"/>
        <w:spacing w:line="288" w:lineRule="auto"/>
        <w:textAlignment w:val="center"/>
        <w:rPr>
          <w:rFonts w:cs="SyntaxLT-Roman"/>
          <w:color w:val="1A171B"/>
          <w:spacing w:val="-2"/>
          <w:szCs w:val="18"/>
          <w:lang w:val="de-CH"/>
        </w:rPr>
      </w:pPr>
    </w:p>
    <w:p w:rsidR="007E39E8" w:rsidRDefault="007E39E8" w:rsidP="00020C9D">
      <w:pPr>
        <w:rPr>
          <w:lang w:val="de-CH"/>
        </w:rPr>
      </w:pPr>
      <w:r w:rsidRPr="00423E42">
        <w:rPr>
          <w:lang w:val="de-CH"/>
        </w:rPr>
        <w:t xml:space="preserve">Weitere Auskünfte erteilt Ihnen gerne </w:t>
      </w:r>
      <w:r w:rsidR="00C647BF">
        <w:rPr>
          <w:lang w:val="de-CH"/>
        </w:rPr>
        <w:t>Stefan Bachmann, stefan.bachmann@birdlife.ch, Tel. 078 740 50 51</w:t>
      </w:r>
    </w:p>
    <w:p w:rsidR="00F64FF4" w:rsidRDefault="00F64FF4" w:rsidP="00020C9D">
      <w:pPr>
        <w:rPr>
          <w:lang w:val="de-CH"/>
        </w:rPr>
      </w:pPr>
    </w:p>
    <w:p w:rsidR="00F64FF4" w:rsidRDefault="00F64FF4" w:rsidP="00020C9D">
      <w:pPr>
        <w:rPr>
          <w:lang w:val="de-CH"/>
        </w:rPr>
      </w:pPr>
    </w:p>
    <w:p w:rsidR="007E39E8" w:rsidRPr="00AD0286" w:rsidRDefault="00C647BF" w:rsidP="00020C9D">
      <w:pPr>
        <w:widowControl w:val="0"/>
        <w:autoSpaceDE w:val="0"/>
        <w:autoSpaceDN w:val="0"/>
        <w:adjustRightInd w:val="0"/>
        <w:spacing w:line="288" w:lineRule="auto"/>
        <w:textAlignment w:val="center"/>
        <w:rPr>
          <w:rFonts w:cs="SyntaxLT-Roman"/>
          <w:color w:val="1A171B"/>
          <w:spacing w:val="-2"/>
          <w:szCs w:val="18"/>
          <w:lang w:val="de-CH"/>
        </w:rPr>
      </w:pPr>
      <w:r>
        <w:rPr>
          <w:rFonts w:cs="SyntaxLT-Roman"/>
          <w:b/>
          <w:color w:val="1A171B"/>
          <w:spacing w:val="-2"/>
          <w:szCs w:val="18"/>
          <w:lang w:val="de-CH"/>
        </w:rPr>
        <w:t xml:space="preserve">Kostenlose </w:t>
      </w:r>
      <w:r w:rsidR="007E39E8" w:rsidRPr="00423E42">
        <w:rPr>
          <w:rFonts w:cs="SyntaxLT-Roman"/>
          <w:b/>
          <w:color w:val="1A171B"/>
          <w:spacing w:val="-2"/>
          <w:szCs w:val="18"/>
          <w:lang w:val="de-CH"/>
        </w:rPr>
        <w:t>Bilder</w:t>
      </w:r>
      <w:r w:rsidR="00E451F1">
        <w:rPr>
          <w:rFonts w:cs="SyntaxLT-Roman"/>
          <w:b/>
          <w:color w:val="1A171B"/>
          <w:spacing w:val="-2"/>
          <w:szCs w:val="18"/>
          <w:lang w:val="de-CH"/>
        </w:rPr>
        <w:t xml:space="preserve"> </w:t>
      </w:r>
      <w:r w:rsidR="007E39E8" w:rsidRPr="00AD0286">
        <w:rPr>
          <w:rFonts w:cs="SyntaxLT-Roman"/>
          <w:color w:val="1A171B"/>
          <w:spacing w:val="-2"/>
          <w:szCs w:val="18"/>
          <w:lang w:val="de-CH"/>
        </w:rPr>
        <w:t xml:space="preserve">können heruntergeladen werden </w:t>
      </w:r>
      <w:r w:rsidR="00AD0286" w:rsidRPr="00AD0286">
        <w:rPr>
          <w:rFonts w:cs="SyntaxLT-Roman"/>
          <w:color w:val="1A171B"/>
          <w:spacing w:val="-2"/>
          <w:szCs w:val="18"/>
          <w:lang w:val="de-CH"/>
        </w:rPr>
        <w:t>unter</w:t>
      </w:r>
      <w:r w:rsidR="007E39E8" w:rsidRPr="00AD0286">
        <w:rPr>
          <w:rFonts w:cs="SyntaxLT-Roman"/>
          <w:color w:val="1A171B"/>
          <w:spacing w:val="-2"/>
          <w:szCs w:val="18"/>
          <w:lang w:val="de-CH"/>
        </w:rPr>
        <w:t xml:space="preserve"> www.birdlife.ch/</w:t>
      </w:r>
      <w:r>
        <w:rPr>
          <w:rFonts w:cs="SyntaxLT-Roman"/>
          <w:color w:val="1A171B"/>
          <w:spacing w:val="-2"/>
          <w:szCs w:val="18"/>
          <w:lang w:val="de-CH"/>
        </w:rPr>
        <w:t>de/content/sdg_bilder</w:t>
      </w:r>
    </w:p>
    <w:p w:rsidR="00F35303" w:rsidRPr="00423E42" w:rsidRDefault="00F35303" w:rsidP="00020C9D">
      <w:pPr>
        <w:tabs>
          <w:tab w:val="left" w:pos="1843"/>
        </w:tabs>
      </w:pPr>
    </w:p>
    <w:sectPr w:rsidR="00F35303" w:rsidRPr="00423E42" w:rsidSect="00C647BF">
      <w:headerReference w:type="default" r:id="rId7"/>
      <w:headerReference w:type="first" r:id="rId8"/>
      <w:footerReference w:type="first" r:id="rId9"/>
      <w:pgSz w:w="11900" w:h="16840"/>
      <w:pgMar w:top="2269" w:right="1268" w:bottom="1843" w:left="1134"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0306" w:rsidRDefault="000B0306" w:rsidP="00890EBE">
      <w:r>
        <w:separator/>
      </w:r>
    </w:p>
  </w:endnote>
  <w:endnote w:type="continuationSeparator" w:id="0">
    <w:p w:rsidR="000B0306" w:rsidRDefault="000B0306"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ntax LT">
    <w:altName w:val="Kefa"/>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yntaxLT-Roman">
    <w:altName w:val="Syntax LT"/>
    <w:panose1 w:val="00000000000000000000"/>
    <w:charset w:val="4D"/>
    <w:family w:val="auto"/>
    <w:notTrueType/>
    <w:pitch w:val="default"/>
    <w:sig w:usb0="00000003" w:usb1="00000000" w:usb2="00000000" w:usb3="00000000" w:csb0="00000001" w:csb1="00000000"/>
  </w:font>
  <w:font w:name="SyntaxLT-Black">
    <w:altName w:val="Syntax LT Blac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286" w:rsidRDefault="00AC2BFD">
    <w:pPr>
      <w:pStyle w:val="Fuzeile"/>
    </w:pPr>
    <w:r>
      <w:rPr>
        <w:noProof/>
        <w:lang w:eastAsia="de-DE"/>
      </w:rPr>
      <w:drawing>
        <wp:inline distT="0" distB="0" distL="0" distR="0" wp14:anchorId="25A68917" wp14:editId="00E5F879">
          <wp:extent cx="5994400" cy="457200"/>
          <wp:effectExtent l="0" t="0" r="0" b="0"/>
          <wp:docPr id="2" name="Bild 2" descr="Beschreibung: 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0306" w:rsidRDefault="000B0306" w:rsidP="00890EBE">
      <w:r>
        <w:separator/>
      </w:r>
    </w:p>
  </w:footnote>
  <w:footnote w:type="continuationSeparator" w:id="0">
    <w:p w:rsidR="000B0306" w:rsidRDefault="000B0306"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286" w:rsidRDefault="00AD0286">
    <w:pPr>
      <w:pStyle w:val="Kopfzeile"/>
      <w:rPr>
        <w:sz w:val="18"/>
        <w:szCs w:val="18"/>
      </w:rPr>
    </w:pPr>
  </w:p>
  <w:p w:rsidR="00AD0286" w:rsidRDefault="00AD0286">
    <w:pPr>
      <w:pStyle w:val="Kopfzeile"/>
      <w:rPr>
        <w:sz w:val="18"/>
        <w:szCs w:val="18"/>
      </w:rPr>
    </w:pPr>
  </w:p>
  <w:p w:rsidR="00AD0286" w:rsidRPr="00F35303" w:rsidRDefault="00AD0286">
    <w:pPr>
      <w:pStyle w:val="Kopfzeile"/>
      <w:rPr>
        <w:sz w:val="18"/>
        <w:szCs w:val="18"/>
      </w:rPr>
    </w:pPr>
    <w:r w:rsidRPr="00F35303">
      <w:rPr>
        <w:sz w:val="18"/>
        <w:szCs w:val="18"/>
      </w:rPr>
      <w:t>SVS/</w:t>
    </w:r>
    <w:proofErr w:type="spellStart"/>
    <w:r w:rsidRPr="00F35303">
      <w:rPr>
        <w:sz w:val="18"/>
        <w:szCs w:val="18"/>
      </w:rPr>
      <w:t>BirdLife</w:t>
    </w:r>
    <w:proofErr w:type="spellEnd"/>
    <w:r w:rsidRPr="00F35303">
      <w:rPr>
        <w:sz w:val="18"/>
        <w:szCs w:val="18"/>
      </w:rPr>
      <w:t xml:space="preserv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sidR="00AC2BFD">
      <w:rPr>
        <w:sz w:val="18"/>
        <w:szCs w:val="18"/>
      </w:rPr>
      <w:instrText>PAGE</w:instrText>
    </w:r>
    <w:r w:rsidRPr="00F35303">
      <w:rPr>
        <w:sz w:val="18"/>
        <w:szCs w:val="18"/>
      </w:rPr>
      <w:instrText xml:space="preserve"> </w:instrText>
    </w:r>
    <w:r w:rsidRPr="00F35303">
      <w:rPr>
        <w:sz w:val="18"/>
        <w:szCs w:val="18"/>
      </w:rPr>
      <w:fldChar w:fldCharType="separate"/>
    </w:r>
    <w:r w:rsidR="00020C9D">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286" w:rsidRDefault="00AC2BFD" w:rsidP="00F35303">
    <w:pPr>
      <w:pStyle w:val="Kopfzeile"/>
      <w:ind w:left="-70"/>
    </w:pPr>
    <w:r>
      <w:rPr>
        <w:noProof/>
        <w:lang w:eastAsia="de-DE"/>
      </w:rPr>
      <w:drawing>
        <wp:inline distT="0" distB="0" distL="0" distR="0" wp14:anchorId="55FF4795" wp14:editId="3D69F9F2">
          <wp:extent cx="6053455" cy="939800"/>
          <wp:effectExtent l="0" t="0" r="0" b="0"/>
          <wp:docPr id="1" name="Bild 1" descr="Beschreibung: 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BF"/>
    <w:rsid w:val="00020C9D"/>
    <w:rsid w:val="000219D2"/>
    <w:rsid w:val="0002385D"/>
    <w:rsid w:val="0005287E"/>
    <w:rsid w:val="00064243"/>
    <w:rsid w:val="000965F8"/>
    <w:rsid w:val="000B0306"/>
    <w:rsid w:val="000D034C"/>
    <w:rsid w:val="0013697E"/>
    <w:rsid w:val="001476CF"/>
    <w:rsid w:val="001B19FB"/>
    <w:rsid w:val="001C6AFE"/>
    <w:rsid w:val="00201CA6"/>
    <w:rsid w:val="00214C02"/>
    <w:rsid w:val="0029718A"/>
    <w:rsid w:val="002F133E"/>
    <w:rsid w:val="003064DF"/>
    <w:rsid w:val="00343989"/>
    <w:rsid w:val="003848E9"/>
    <w:rsid w:val="003A34EB"/>
    <w:rsid w:val="003D16A4"/>
    <w:rsid w:val="00423E42"/>
    <w:rsid w:val="00502CBF"/>
    <w:rsid w:val="00503C74"/>
    <w:rsid w:val="00514F96"/>
    <w:rsid w:val="00515375"/>
    <w:rsid w:val="00592A9D"/>
    <w:rsid w:val="005A3AE4"/>
    <w:rsid w:val="00617F6D"/>
    <w:rsid w:val="006237B6"/>
    <w:rsid w:val="006704CE"/>
    <w:rsid w:val="006718FA"/>
    <w:rsid w:val="00693796"/>
    <w:rsid w:val="006A03F1"/>
    <w:rsid w:val="006B0A0D"/>
    <w:rsid w:val="0074420B"/>
    <w:rsid w:val="007E39E8"/>
    <w:rsid w:val="008148BB"/>
    <w:rsid w:val="00864EF2"/>
    <w:rsid w:val="00890B9A"/>
    <w:rsid w:val="00890EBE"/>
    <w:rsid w:val="008B5953"/>
    <w:rsid w:val="008B6BA0"/>
    <w:rsid w:val="008C2989"/>
    <w:rsid w:val="008D1682"/>
    <w:rsid w:val="008D4A03"/>
    <w:rsid w:val="008E3DE0"/>
    <w:rsid w:val="009114AE"/>
    <w:rsid w:val="00922C88"/>
    <w:rsid w:val="009752B0"/>
    <w:rsid w:val="00977524"/>
    <w:rsid w:val="009B1EC0"/>
    <w:rsid w:val="00AA7B59"/>
    <w:rsid w:val="00AC2BFD"/>
    <w:rsid w:val="00AD0286"/>
    <w:rsid w:val="00AE2896"/>
    <w:rsid w:val="00AF6DAE"/>
    <w:rsid w:val="00B64236"/>
    <w:rsid w:val="00B8392D"/>
    <w:rsid w:val="00BC27CD"/>
    <w:rsid w:val="00BD5511"/>
    <w:rsid w:val="00BE2EB9"/>
    <w:rsid w:val="00BE300E"/>
    <w:rsid w:val="00BE37AF"/>
    <w:rsid w:val="00BE7265"/>
    <w:rsid w:val="00C05ABD"/>
    <w:rsid w:val="00C647BF"/>
    <w:rsid w:val="00CB73D6"/>
    <w:rsid w:val="00CF5503"/>
    <w:rsid w:val="00D02C72"/>
    <w:rsid w:val="00D67805"/>
    <w:rsid w:val="00D744AA"/>
    <w:rsid w:val="00D83E28"/>
    <w:rsid w:val="00DC1C85"/>
    <w:rsid w:val="00DC5DF6"/>
    <w:rsid w:val="00DE2AB6"/>
    <w:rsid w:val="00E3142B"/>
    <w:rsid w:val="00E451F1"/>
    <w:rsid w:val="00E92567"/>
    <w:rsid w:val="00F35303"/>
    <w:rsid w:val="00F64FF4"/>
    <w:rsid w:val="00F675AF"/>
    <w:rsid w:val="00F7431A"/>
    <w:rsid w:val="00F845A2"/>
    <w:rsid w:val="00F8568A"/>
    <w:rsid w:val="00FC572B"/>
    <w:rsid w:val="00FE119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2170D6C"/>
  <w14:defaultImageDpi w14:val="300"/>
  <w15:docId w15:val="{AAC758F5-348F-5446-9E76-39F6406D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EBE"/>
    <w:pPr>
      <w:tabs>
        <w:tab w:val="center" w:pos="4536"/>
        <w:tab w:val="right" w:pos="9072"/>
      </w:tabs>
    </w:pPr>
  </w:style>
  <w:style w:type="character" w:customStyle="1" w:styleId="KopfzeileZchn">
    <w:name w:val="Kopfzeile Zchn"/>
    <w:basedOn w:val="Absatz-Standardschriftart"/>
    <w:link w:val="Kopfzeile"/>
    <w:uiPriority w:val="99"/>
    <w:rsid w:val="00890EBE"/>
  </w:style>
  <w:style w:type="paragraph" w:styleId="Fuzeile">
    <w:name w:val="footer"/>
    <w:basedOn w:val="Standard"/>
    <w:link w:val="FuzeileZchn"/>
    <w:uiPriority w:val="99"/>
    <w:unhideWhenUsed/>
    <w:rsid w:val="00890EBE"/>
    <w:pPr>
      <w:tabs>
        <w:tab w:val="center" w:pos="4536"/>
        <w:tab w:val="right" w:pos="9072"/>
      </w:tabs>
    </w:pPr>
  </w:style>
  <w:style w:type="character" w:customStyle="1" w:styleId="FuzeileZchn">
    <w:name w:val="Fußzeile Zchn"/>
    <w:basedOn w:val="Absatz-Standardschriftart"/>
    <w:link w:val="Fuzeile"/>
    <w:uiPriority w:val="99"/>
    <w:rsid w:val="00890EBE"/>
  </w:style>
  <w:style w:type="character" w:styleId="Seitenzahl">
    <w:name w:val="page number"/>
    <w:uiPriority w:val="99"/>
    <w:semiHidden/>
    <w:unhideWhenUsed/>
    <w:rsid w:val="00F35303"/>
  </w:style>
  <w:style w:type="character" w:styleId="Hyperlink">
    <w:name w:val="Hyperlink"/>
    <w:uiPriority w:val="99"/>
    <w:unhideWhenUsed/>
    <w:rsid w:val="00AD0286"/>
    <w:rPr>
      <w:color w:val="0000FF"/>
      <w:u w:val="single"/>
    </w:rPr>
  </w:style>
  <w:style w:type="paragraph" w:styleId="Sprechblasentext">
    <w:name w:val="Balloon Text"/>
    <w:basedOn w:val="Standard"/>
    <w:link w:val="SprechblasentextZchn"/>
    <w:uiPriority w:val="99"/>
    <w:semiHidden/>
    <w:unhideWhenUsed/>
    <w:rsid w:val="00F675AF"/>
    <w:rPr>
      <w:rFonts w:ascii="Lucida Grande" w:hAnsi="Lucida Grande" w:cs="Lucida Grande"/>
      <w:sz w:val="18"/>
      <w:szCs w:val="18"/>
    </w:rPr>
  </w:style>
  <w:style w:type="character" w:customStyle="1" w:styleId="SprechblasentextZchn">
    <w:name w:val="Sprechblasentext Zchn"/>
    <w:link w:val="Sprechblasentext"/>
    <w:uiPriority w:val="99"/>
    <w:semiHidden/>
    <w:rsid w:val="00F675AF"/>
    <w:rPr>
      <w:rFonts w:ascii="Lucida Grande" w:hAnsi="Lucida Grande" w:cs="Lucida Grande"/>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78223">
      <w:bodyDiv w:val="1"/>
      <w:marLeft w:val="0"/>
      <w:marRight w:val="0"/>
      <w:marTop w:val="0"/>
      <w:marBottom w:val="0"/>
      <w:divBdr>
        <w:top w:val="none" w:sz="0" w:space="0" w:color="auto"/>
        <w:left w:val="none" w:sz="0" w:space="0" w:color="auto"/>
        <w:bottom w:val="none" w:sz="0" w:space="0" w:color="auto"/>
        <w:right w:val="none" w:sz="0" w:space="0" w:color="auto"/>
      </w:divBdr>
      <w:divsChild>
        <w:div w:id="1455447510">
          <w:marLeft w:val="0"/>
          <w:marRight w:val="0"/>
          <w:marTop w:val="0"/>
          <w:marBottom w:val="0"/>
          <w:divBdr>
            <w:top w:val="none" w:sz="0" w:space="0" w:color="auto"/>
            <w:left w:val="none" w:sz="0" w:space="0" w:color="auto"/>
            <w:bottom w:val="none" w:sz="0" w:space="0" w:color="auto"/>
            <w:right w:val="none" w:sz="0" w:space="0" w:color="auto"/>
          </w:divBdr>
          <w:divsChild>
            <w:div w:id="21460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3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rdlife.ch/de/sho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Elements/SVS23/Medien/Vorlagen/MM%20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MM Vorlage.dotx</Template>
  <TotalTime>0</TotalTime>
  <Pages>3</Pages>
  <Words>778</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5669</CharactersWithSpaces>
  <SharedDoc>false</SharedDoc>
  <HLinks>
    <vt:vector size="12" baseType="variant">
      <vt:variant>
        <vt:i4>327803</vt:i4>
      </vt:variant>
      <vt:variant>
        <vt:i4>3</vt:i4>
      </vt:variant>
      <vt:variant>
        <vt:i4>0</vt:i4>
      </vt:variant>
      <vt:variant>
        <vt:i4>5</vt:i4>
      </vt:variant>
      <vt:variant>
        <vt:lpwstr>http://www.birdlife.ch/buntspecht</vt:lpwstr>
      </vt:variant>
      <vt:variant>
        <vt:lpwstr/>
      </vt:variant>
      <vt:variant>
        <vt:i4>4063262</vt:i4>
      </vt:variant>
      <vt:variant>
        <vt:i4>0</vt:i4>
      </vt:variant>
      <vt:variant>
        <vt:i4>0</vt:i4>
      </vt:variant>
      <vt:variant>
        <vt:i4>5</vt:i4>
      </vt:variant>
      <vt:variant>
        <vt:lpwstr>mailto:svs@birdlife.ch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 Bachmann</cp:lastModifiedBy>
  <cp:revision>1</cp:revision>
  <dcterms:created xsi:type="dcterms:W3CDTF">2020-04-14T06:46:00Z</dcterms:created>
  <dcterms:modified xsi:type="dcterms:W3CDTF">2020-04-14T06:52:00Z</dcterms:modified>
</cp:coreProperties>
</file>