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52E6" w14:textId="54C91926" w:rsidR="00E91E28" w:rsidRPr="004D3A4A" w:rsidRDefault="00E91E28" w:rsidP="002E1AFD">
      <w:pPr>
        <w:suppressAutoHyphens/>
        <w:spacing w:afterLines="120" w:after="288" w:line="240" w:lineRule="auto"/>
        <w:ind w:right="173"/>
        <w:rPr>
          <w:rStyle w:val="Kursiv"/>
          <w:rFonts w:cstheme="minorHAnsi"/>
          <w:color w:val="000000" w:themeColor="text1"/>
          <w:sz w:val="22"/>
          <w:szCs w:val="22"/>
        </w:rPr>
      </w:pPr>
      <w:bookmarkStart w:id="0" w:name="_Toc89772125"/>
      <w:bookmarkStart w:id="1" w:name="_Toc99363813"/>
      <w:r w:rsidRPr="004D3A4A">
        <w:rPr>
          <w:rStyle w:val="Kursiv"/>
          <w:rFonts w:cstheme="minorHAnsi"/>
          <w:color w:val="000000" w:themeColor="text1"/>
          <w:sz w:val="22"/>
          <w:szCs w:val="22"/>
        </w:rPr>
        <w:t xml:space="preserve">Medienmitteilung von BirdLife Schweiz vom </w:t>
      </w:r>
      <w:r w:rsidR="002E1AFD" w:rsidRPr="004D3A4A">
        <w:rPr>
          <w:rStyle w:val="Kursiv"/>
          <w:rFonts w:cstheme="minorHAnsi"/>
          <w:color w:val="000000" w:themeColor="text1"/>
          <w:sz w:val="22"/>
          <w:szCs w:val="22"/>
        </w:rPr>
        <w:t>2</w:t>
      </w:r>
      <w:r w:rsidR="000B071E" w:rsidRPr="004D3A4A">
        <w:rPr>
          <w:rStyle w:val="Kursiv"/>
          <w:rFonts w:cstheme="minorHAnsi"/>
          <w:color w:val="000000" w:themeColor="text1"/>
          <w:sz w:val="22"/>
          <w:szCs w:val="22"/>
        </w:rPr>
        <w:t>3.03.2026</w:t>
      </w:r>
    </w:p>
    <w:p w14:paraId="2CC29F81" w14:textId="3769F896" w:rsidR="00CC3803" w:rsidRPr="007746F1" w:rsidRDefault="00CC3803" w:rsidP="007746F1">
      <w:pPr>
        <w:pStyle w:val="StandardWeb"/>
        <w:rPr>
          <w:rFonts w:cstheme="minorHAnsi"/>
          <w:sz w:val="28"/>
          <w:szCs w:val="28"/>
        </w:rPr>
      </w:pPr>
      <w:r>
        <w:rPr>
          <w:rFonts w:asciiTheme="minorHAnsi" w:hAnsiTheme="minorHAnsi" w:cstheme="minorHAnsi"/>
          <w:b/>
          <w:bCs/>
          <w:sz w:val="22"/>
          <w:szCs w:val="22"/>
        </w:rPr>
        <w:t>W</w:t>
      </w:r>
      <w:r w:rsidRPr="007746F1">
        <w:rPr>
          <w:rFonts w:asciiTheme="minorHAnsi" w:hAnsiTheme="minorHAnsi" w:cstheme="minorHAnsi"/>
          <w:b/>
          <w:bCs/>
          <w:sz w:val="22"/>
          <w:szCs w:val="22"/>
        </w:rPr>
        <w:t>eltweit einzigartige</w:t>
      </w:r>
      <w:r>
        <w:rPr>
          <w:rFonts w:asciiTheme="minorHAnsi" w:hAnsiTheme="minorHAnsi" w:cstheme="minorHAnsi"/>
          <w:b/>
          <w:bCs/>
          <w:sz w:val="22"/>
          <w:szCs w:val="22"/>
        </w:rPr>
        <w:t>r</w:t>
      </w:r>
      <w:r w:rsidRPr="007746F1">
        <w:rPr>
          <w:rFonts w:asciiTheme="minorHAnsi" w:hAnsiTheme="minorHAnsi" w:cstheme="minorHAnsi"/>
          <w:b/>
          <w:bCs/>
          <w:sz w:val="22"/>
          <w:szCs w:val="22"/>
        </w:rPr>
        <w:t xml:space="preserve"> Zugvogel-Simulator</w:t>
      </w:r>
    </w:p>
    <w:p w14:paraId="32C02F69" w14:textId="16ED682F" w:rsidR="00BA6779" w:rsidRPr="004D3A4A" w:rsidRDefault="00BA6779" w:rsidP="002E1AFD">
      <w:pPr>
        <w:suppressAutoHyphens/>
        <w:spacing w:line="240" w:lineRule="auto"/>
        <w:rPr>
          <w:rFonts w:cstheme="minorHAnsi"/>
          <w:b/>
          <w:bCs/>
          <w:color w:val="000000" w:themeColor="text1"/>
          <w:sz w:val="36"/>
          <w:szCs w:val="36"/>
        </w:rPr>
      </w:pPr>
      <w:r w:rsidRPr="004D3A4A">
        <w:rPr>
          <w:rFonts w:cstheme="minorHAnsi"/>
          <w:sz w:val="36"/>
          <w:szCs w:val="36"/>
        </w:rPr>
        <w:t xml:space="preserve">Millionen Zugvögel über der Schweiz – im </w:t>
      </w:r>
      <w:proofErr w:type="spellStart"/>
      <w:r w:rsidRPr="004D3A4A">
        <w:rPr>
          <w:rFonts w:cstheme="minorHAnsi"/>
          <w:sz w:val="36"/>
          <w:szCs w:val="36"/>
        </w:rPr>
        <w:t>Neeracherried</w:t>
      </w:r>
      <w:proofErr w:type="spellEnd"/>
      <w:r w:rsidRPr="004D3A4A">
        <w:rPr>
          <w:rFonts w:cstheme="minorHAnsi"/>
          <w:sz w:val="36"/>
          <w:szCs w:val="36"/>
        </w:rPr>
        <w:t xml:space="preserve"> hautnah erleben</w:t>
      </w:r>
      <w:r w:rsidRPr="004D3A4A">
        <w:rPr>
          <w:rFonts w:cstheme="minorHAnsi"/>
          <w:b/>
          <w:bCs/>
          <w:color w:val="000000" w:themeColor="text1"/>
          <w:sz w:val="36"/>
          <w:szCs w:val="36"/>
        </w:rPr>
        <w:t xml:space="preserve"> </w:t>
      </w:r>
    </w:p>
    <w:p w14:paraId="5BABB202" w14:textId="77777777" w:rsidR="00107DF5" w:rsidRDefault="00107DF5" w:rsidP="00107DF5">
      <w:pPr>
        <w:spacing w:line="240" w:lineRule="auto"/>
        <w:rPr>
          <w:rFonts w:eastAsia="Times New Roman" w:cstheme="minorHAnsi"/>
          <w:b/>
          <w:bCs/>
          <w:sz w:val="22"/>
          <w:szCs w:val="22"/>
          <w:lang w:eastAsia="de-CH"/>
        </w:rPr>
      </w:pPr>
    </w:p>
    <w:p w14:paraId="7B6DB9CB" w14:textId="55A587BB" w:rsidR="00107DF5" w:rsidRDefault="00107DF5" w:rsidP="00107DF5">
      <w:pPr>
        <w:spacing w:line="240" w:lineRule="auto"/>
        <w:rPr>
          <w:rFonts w:eastAsia="Times New Roman" w:cstheme="minorHAnsi"/>
          <w:b/>
          <w:bCs/>
          <w:sz w:val="22"/>
          <w:szCs w:val="22"/>
          <w:lang w:eastAsia="de-CH"/>
        </w:rPr>
      </w:pPr>
      <w:r w:rsidRPr="00107DF5">
        <w:rPr>
          <w:rFonts w:eastAsia="Times New Roman" w:cstheme="minorHAnsi"/>
          <w:b/>
          <w:bCs/>
          <w:sz w:val="22"/>
          <w:szCs w:val="22"/>
          <w:lang w:eastAsia="de-CH"/>
        </w:rPr>
        <w:t>Frühling ist in der Luft</w:t>
      </w:r>
      <w:r>
        <w:rPr>
          <w:rFonts w:eastAsia="Times New Roman" w:cstheme="minorHAnsi"/>
          <w:b/>
          <w:bCs/>
          <w:sz w:val="22"/>
          <w:szCs w:val="22"/>
          <w:lang w:eastAsia="de-CH"/>
        </w:rPr>
        <w:t xml:space="preserve"> </w:t>
      </w:r>
      <w:r w:rsidRPr="00107DF5">
        <w:rPr>
          <w:rFonts w:eastAsia="Times New Roman" w:cstheme="minorHAnsi"/>
          <w:b/>
          <w:bCs/>
          <w:sz w:val="22"/>
          <w:szCs w:val="22"/>
          <w:lang w:eastAsia="de-CH"/>
        </w:rPr>
        <w:t xml:space="preserve">und mit ihm ein Naturschauspiel von globaler Dimension: Millionen von Zugvögeln überqueren derzeit die Schweiz. Im BirdLife-Naturzentrum </w:t>
      </w:r>
      <w:proofErr w:type="spellStart"/>
      <w:r w:rsidRPr="00107DF5">
        <w:rPr>
          <w:rFonts w:eastAsia="Times New Roman" w:cstheme="minorHAnsi"/>
          <w:b/>
          <w:bCs/>
          <w:sz w:val="22"/>
          <w:szCs w:val="22"/>
          <w:lang w:eastAsia="de-CH"/>
        </w:rPr>
        <w:t>Neeracherried</w:t>
      </w:r>
      <w:proofErr w:type="spellEnd"/>
      <w:r w:rsidRPr="00107DF5">
        <w:rPr>
          <w:rFonts w:eastAsia="Times New Roman" w:cstheme="minorHAnsi"/>
          <w:b/>
          <w:bCs/>
          <w:sz w:val="22"/>
          <w:szCs w:val="22"/>
          <w:lang w:eastAsia="de-CH"/>
        </w:rPr>
        <w:t xml:space="preserve"> können Besuchende dieses beeindruckende Ereignis nicht nur beobachten, sondern erstmals auch selbst erleben – und zwar in einem weltweit einzigartigen Zugvogel-Simulator.</w:t>
      </w:r>
    </w:p>
    <w:p w14:paraId="06178C7E" w14:textId="429AA73A" w:rsidR="00107DF5" w:rsidRDefault="00107DF5" w:rsidP="00107DF5">
      <w:pPr>
        <w:pStyle w:val="StandardWeb"/>
        <w:rPr>
          <w:rFonts w:asciiTheme="minorHAnsi" w:hAnsiTheme="minorHAnsi" w:cstheme="minorHAnsi"/>
          <w:sz w:val="22"/>
          <w:szCs w:val="22"/>
          <w:lang w:eastAsia="de-DE"/>
          <w14:numSpacing w14:val="default"/>
        </w:rPr>
      </w:pPr>
      <w:r w:rsidRPr="00107DF5">
        <w:rPr>
          <w:rFonts w:asciiTheme="minorHAnsi" w:hAnsiTheme="minorHAnsi" w:cstheme="minorHAnsi"/>
          <w:sz w:val="22"/>
          <w:szCs w:val="22"/>
          <w:lang w:eastAsia="de-DE"/>
          <w14:numSpacing w14:val="default"/>
        </w:rPr>
        <w:t>In der neuen Sonderausstellung «Vogelzug erleben» fliegen sie als Teil eines Kiebitz-Schwarms durch die Lüfte, weichen Gefahren aus und spüren hautnah, welche enormen Herausforderungen Zugvögel auf ihrer Reise bewältigen müssen.</w:t>
      </w:r>
      <w:r>
        <w:rPr>
          <w:rFonts w:asciiTheme="minorHAnsi" w:hAnsiTheme="minorHAnsi" w:cstheme="minorHAnsi"/>
          <w:sz w:val="22"/>
          <w:szCs w:val="22"/>
          <w:lang w:eastAsia="de-DE"/>
          <w14:numSpacing w14:val="default"/>
        </w:rPr>
        <w:t xml:space="preserve"> </w:t>
      </w:r>
      <w:r w:rsidRPr="00107DF5">
        <w:rPr>
          <w:rFonts w:asciiTheme="minorHAnsi" w:hAnsiTheme="minorHAnsi" w:cstheme="minorHAnsi"/>
          <w:sz w:val="22"/>
          <w:szCs w:val="22"/>
          <w:lang w:eastAsia="de-DE"/>
          <w14:numSpacing w14:val="default"/>
        </w:rPr>
        <w:t xml:space="preserve">Zugvögel legen </w:t>
      </w:r>
      <w:r>
        <w:rPr>
          <w:rFonts w:asciiTheme="minorHAnsi" w:hAnsiTheme="minorHAnsi" w:cstheme="minorHAnsi"/>
          <w:sz w:val="22"/>
          <w:szCs w:val="22"/>
          <w:lang w:eastAsia="de-DE"/>
          <w14:numSpacing w14:val="default"/>
        </w:rPr>
        <w:t>t</w:t>
      </w:r>
      <w:r w:rsidRPr="00107DF5">
        <w:rPr>
          <w:rFonts w:asciiTheme="minorHAnsi" w:hAnsiTheme="minorHAnsi" w:cstheme="minorHAnsi"/>
          <w:sz w:val="22"/>
          <w:szCs w:val="22"/>
          <w:lang w:eastAsia="de-DE"/>
          <w14:numSpacing w14:val="default"/>
        </w:rPr>
        <w:t xml:space="preserve">ausende Kilometer zurück, oft in kleinen Etappen. Auf ihrem Weg sind sie auf sichere Rastgebiete angewiesen, in denen sie sich erholen und in kürzester Zeit neue Energiereserven aufbauen können. Ohne solche Lebensräume wäre ihre Reise unmöglich. BirdLife Schweiz setzt sich im </w:t>
      </w:r>
      <w:proofErr w:type="spellStart"/>
      <w:r w:rsidRPr="00107DF5">
        <w:rPr>
          <w:rFonts w:asciiTheme="minorHAnsi" w:hAnsiTheme="minorHAnsi" w:cstheme="minorHAnsi"/>
          <w:sz w:val="22"/>
          <w:szCs w:val="22"/>
          <w:lang w:eastAsia="de-DE"/>
          <w14:numSpacing w14:val="default"/>
        </w:rPr>
        <w:t>Neeracherried</w:t>
      </w:r>
      <w:proofErr w:type="spellEnd"/>
      <w:r w:rsidRPr="00107DF5">
        <w:rPr>
          <w:rFonts w:asciiTheme="minorHAnsi" w:hAnsiTheme="minorHAnsi" w:cstheme="minorHAnsi"/>
          <w:sz w:val="22"/>
          <w:szCs w:val="22"/>
          <w:lang w:eastAsia="de-DE"/>
          <w14:numSpacing w14:val="default"/>
        </w:rPr>
        <w:t xml:space="preserve">, aber auch in der ganzen Schweiz und darüber hinaus dafür ein, dass Zugvögel ein Netz von Brut-, Rast- und Überwinterungsgebieten vorfinden. Genau hier setzt auch die </w:t>
      </w:r>
      <w:r w:rsidR="002E4115">
        <w:rPr>
          <w:rFonts w:asciiTheme="minorHAnsi" w:hAnsiTheme="minorHAnsi" w:cstheme="minorHAnsi"/>
          <w:sz w:val="22"/>
          <w:szCs w:val="22"/>
          <w:lang w:eastAsia="de-DE"/>
          <w14:numSpacing w14:val="default"/>
        </w:rPr>
        <w:t xml:space="preserve">neue </w:t>
      </w:r>
      <w:r w:rsidRPr="00107DF5">
        <w:rPr>
          <w:rFonts w:asciiTheme="minorHAnsi" w:hAnsiTheme="minorHAnsi" w:cstheme="minorHAnsi"/>
          <w:sz w:val="22"/>
          <w:szCs w:val="22"/>
          <w:lang w:eastAsia="de-DE"/>
          <w14:numSpacing w14:val="default"/>
        </w:rPr>
        <w:t>Ausstellung an: Sie macht sichtbar, was sonst verborgen bleibt, und zeigt eindrücklich, wie fragil dieses Zusammenspiel ist.</w:t>
      </w:r>
    </w:p>
    <w:p w14:paraId="7D9516AC" w14:textId="19B3503F" w:rsidR="00BA6779" w:rsidRPr="002E4115" w:rsidRDefault="00BA6779" w:rsidP="00107DF5">
      <w:pPr>
        <w:pStyle w:val="StandardWeb"/>
        <w:rPr>
          <w:rFonts w:asciiTheme="minorHAnsi" w:hAnsiTheme="minorHAnsi" w:cstheme="minorHAnsi"/>
          <w:sz w:val="22"/>
          <w:szCs w:val="22"/>
          <w:lang w:eastAsia="de-DE"/>
          <w14:numSpacing w14:val="default"/>
        </w:rPr>
      </w:pPr>
      <w:r w:rsidRPr="004D3A4A">
        <w:rPr>
          <w:rFonts w:asciiTheme="minorHAnsi" w:hAnsiTheme="minorHAnsi" w:cstheme="minorHAnsi"/>
          <w:b/>
          <w:bCs/>
          <w:sz w:val="22"/>
          <w:szCs w:val="22"/>
        </w:rPr>
        <w:t>Einzigartig: Mitten im Vogelschwarm</w:t>
      </w:r>
      <w:r w:rsidRPr="004D3A4A">
        <w:rPr>
          <w:rFonts w:asciiTheme="minorHAnsi" w:hAnsiTheme="minorHAnsi" w:cstheme="minorHAnsi"/>
          <w:b/>
          <w:bCs/>
          <w:sz w:val="22"/>
          <w:szCs w:val="22"/>
        </w:rPr>
        <w:br/>
      </w:r>
      <w:r w:rsidR="00107DF5" w:rsidRPr="002E4115">
        <w:rPr>
          <w:rFonts w:asciiTheme="minorHAnsi" w:hAnsiTheme="minorHAnsi" w:cstheme="minorHAnsi"/>
          <w:sz w:val="22"/>
          <w:szCs w:val="22"/>
          <w:lang w:eastAsia="de-DE"/>
          <w14:numSpacing w14:val="default"/>
        </w:rPr>
        <w:t>Herzstück der Ausstellung ist der weltweit einzigartige Zugvogel-Simulator: Besuchende fliegen als Teil eines Kiebitz-Schwarms durch die Lüfte und müssen dabei Gefahren meistern, die auch echte Zugvögel bedrohen.</w:t>
      </w:r>
      <w:r w:rsidR="00107DF5" w:rsidRPr="002E4115">
        <w:rPr>
          <w:rFonts w:asciiTheme="minorHAnsi" w:hAnsiTheme="minorHAnsi" w:cstheme="minorHAnsi"/>
          <w:sz w:val="22"/>
          <w:szCs w:val="22"/>
          <w:lang w:eastAsia="de-DE"/>
          <w14:numSpacing w14:val="default"/>
        </w:rPr>
        <w:t xml:space="preserve"> </w:t>
      </w:r>
      <w:r w:rsidR="00107DF5" w:rsidRPr="002E4115">
        <w:rPr>
          <w:rFonts w:asciiTheme="minorHAnsi" w:hAnsiTheme="minorHAnsi" w:cstheme="minorHAnsi"/>
          <w:sz w:val="22"/>
          <w:szCs w:val="22"/>
          <w:lang w:eastAsia="de-DE"/>
          <w14:numSpacing w14:val="default"/>
        </w:rPr>
        <w:t>Doch nicht alle Vögel reisen im Schwarm oder bei Tageslicht. Viele sind nachts unterwegs. Im «Orientierungs-Kino» wird erlebbar, wie sie sich im Dunkeln orientieren und welchen Hindernissen sie ausweichen müssen. Weitere interaktive Stationen laden dazu ein, das Leben der Zugvögel mit allen Sinnen zu entdecken.</w:t>
      </w:r>
    </w:p>
    <w:p w14:paraId="0EADE3B3" w14:textId="77777777" w:rsidR="00065228" w:rsidRPr="002E4115" w:rsidRDefault="00BA6779" w:rsidP="00065228">
      <w:pPr>
        <w:pStyle w:val="berschrift2"/>
        <w:rPr>
          <w:rFonts w:asciiTheme="minorHAnsi" w:eastAsia="Times New Roman" w:hAnsiTheme="minorHAnsi" w:cstheme="minorHAnsi"/>
          <w:sz w:val="22"/>
          <w:szCs w:val="22"/>
          <w:lang w:eastAsia="de-DE"/>
          <w14:numSpacing w14:val="default"/>
        </w:rPr>
      </w:pPr>
      <w:r w:rsidRPr="004D3A4A">
        <w:rPr>
          <w:rFonts w:asciiTheme="minorHAnsi" w:hAnsiTheme="minorHAnsi" w:cstheme="minorHAnsi"/>
          <w:b/>
          <w:bCs/>
          <w:sz w:val="22"/>
          <w:szCs w:val="22"/>
        </w:rPr>
        <w:t>Ein Rastplatz von internationaler Bedeutung</w:t>
      </w:r>
      <w:r w:rsidRPr="004D3A4A">
        <w:rPr>
          <w:rFonts w:asciiTheme="minorHAnsi" w:hAnsiTheme="minorHAnsi" w:cstheme="minorHAnsi"/>
          <w:b/>
          <w:bCs/>
          <w:sz w:val="22"/>
          <w:szCs w:val="22"/>
        </w:rPr>
        <w:br/>
      </w:r>
      <w:r w:rsidR="00065228" w:rsidRPr="002E4115">
        <w:rPr>
          <w:rFonts w:asciiTheme="minorHAnsi" w:eastAsia="Times New Roman" w:hAnsiTheme="minorHAnsi" w:cstheme="minorHAnsi"/>
          <w:sz w:val="22"/>
          <w:szCs w:val="22"/>
          <w:lang w:eastAsia="de-DE"/>
          <w14:numSpacing w14:val="default"/>
        </w:rPr>
        <w:t xml:space="preserve">Die Sonderausstellung «Vogelzug erleben» läuft ab sofort im BirdLife-Naturzentrum </w:t>
      </w:r>
      <w:proofErr w:type="spellStart"/>
      <w:r w:rsidR="00065228" w:rsidRPr="002E4115">
        <w:rPr>
          <w:rFonts w:asciiTheme="minorHAnsi" w:eastAsia="Times New Roman" w:hAnsiTheme="minorHAnsi" w:cstheme="minorHAnsi"/>
          <w:sz w:val="22"/>
          <w:szCs w:val="22"/>
          <w:lang w:eastAsia="de-DE"/>
          <w14:numSpacing w14:val="default"/>
        </w:rPr>
        <w:t>Neeracherried</w:t>
      </w:r>
      <w:proofErr w:type="spellEnd"/>
      <w:r w:rsidR="00065228" w:rsidRPr="002E4115">
        <w:rPr>
          <w:rFonts w:asciiTheme="minorHAnsi" w:eastAsia="Times New Roman" w:hAnsiTheme="minorHAnsi" w:cstheme="minorHAnsi"/>
          <w:sz w:val="22"/>
          <w:szCs w:val="22"/>
          <w:lang w:eastAsia="de-DE"/>
          <w14:numSpacing w14:val="default"/>
        </w:rPr>
        <w:t xml:space="preserve">. Das Naturzentrum im Zürcher Unterland ist für Zugvögel und auch für Brutvögel ein sehr wichtiges Gebiet: Hier rasten viele Zugvögel wie der Grünschenkel, die bereits die Sahara und das Mittelmeer überquert haben und nochmals bis zu 3000 Kilometer in ihre Brutgebiete weiterfliegen. Auch der Kiebitz ist aktuell im </w:t>
      </w:r>
      <w:proofErr w:type="spellStart"/>
      <w:r w:rsidR="00065228" w:rsidRPr="002E4115">
        <w:rPr>
          <w:rFonts w:asciiTheme="minorHAnsi" w:eastAsia="Times New Roman" w:hAnsiTheme="minorHAnsi" w:cstheme="minorHAnsi"/>
          <w:sz w:val="22"/>
          <w:szCs w:val="22"/>
          <w:lang w:eastAsia="de-DE"/>
          <w14:numSpacing w14:val="default"/>
        </w:rPr>
        <w:t>Neeracherried</w:t>
      </w:r>
      <w:proofErr w:type="spellEnd"/>
      <w:r w:rsidR="00065228" w:rsidRPr="002E4115">
        <w:rPr>
          <w:rFonts w:asciiTheme="minorHAnsi" w:eastAsia="Times New Roman" w:hAnsiTheme="minorHAnsi" w:cstheme="minorHAnsi"/>
          <w:sz w:val="22"/>
          <w:szCs w:val="22"/>
          <w:lang w:eastAsia="de-DE"/>
          <w14:numSpacing w14:val="default"/>
        </w:rPr>
        <w:t xml:space="preserve"> zu beobachten. Mit etwas Glück lassen sich mehrere Dutzend Vögel gleichzeitig im Flachmoor entdecken – einem Gebiet von nationaler Bedeutung. Dank der Beweidung der Riedwiesen mit schottischen Hochlandrindern brütet er sogar wieder im Gebiet. Besonders eindrücklich sind derzeit die spektakulären Balzflüge des Kiebitzes, die sich von den Beobachtungshütten des BirdLife-Naturzentrums aus bestens verfolgen lassen.</w:t>
      </w:r>
    </w:p>
    <w:p w14:paraId="303B9785" w14:textId="77777777" w:rsidR="00065228" w:rsidRPr="004D3A4A" w:rsidRDefault="00065228" w:rsidP="008316CD">
      <w:pPr>
        <w:spacing w:before="100" w:beforeAutospacing="1" w:after="100" w:afterAutospacing="1" w:line="240" w:lineRule="auto"/>
        <w:rPr>
          <w:rFonts w:cstheme="minorHAnsi"/>
          <w:sz w:val="21"/>
          <w:szCs w:val="21"/>
        </w:rPr>
      </w:pPr>
      <w:r w:rsidRPr="004D3A4A">
        <w:rPr>
          <w:rFonts w:cstheme="minorHAnsi"/>
          <w:sz w:val="21"/>
          <w:szCs w:val="21"/>
        </w:rPr>
        <w:t xml:space="preserve">Die Sonderausstellung «Vogelzug erleben» im BirdLife-Naturzentrum </w:t>
      </w:r>
      <w:proofErr w:type="spellStart"/>
      <w:r w:rsidRPr="004D3A4A">
        <w:rPr>
          <w:rFonts w:cstheme="minorHAnsi"/>
          <w:sz w:val="21"/>
          <w:szCs w:val="21"/>
        </w:rPr>
        <w:t>Neeracherried</w:t>
      </w:r>
      <w:proofErr w:type="spellEnd"/>
      <w:r w:rsidRPr="004D3A4A">
        <w:rPr>
          <w:rFonts w:cstheme="minorHAnsi"/>
          <w:sz w:val="21"/>
          <w:szCs w:val="21"/>
        </w:rPr>
        <w:t xml:space="preserve"> ist ab sofort für Besuchende geöffnet. Die regulären Öffnungszeiten sind: Mittwoch 14–20 Uhr, Samstag 10–18 Uhr sowie Sonntag und Feiertage 8–18 Uhr. Führungen für Gruppen sind auf Anmeldung täglich möglich (ausser montags).</w:t>
      </w:r>
    </w:p>
    <w:p w14:paraId="7B8E7D73" w14:textId="45322829" w:rsidR="008316CD" w:rsidRPr="004D3A4A" w:rsidRDefault="008316CD" w:rsidP="008316CD">
      <w:pPr>
        <w:spacing w:before="100" w:beforeAutospacing="1" w:after="100" w:afterAutospacing="1" w:line="240" w:lineRule="auto"/>
        <w:rPr>
          <w:rFonts w:eastAsiaTheme="majorEastAsia" w:cstheme="minorHAnsi"/>
          <w:color w:val="000000" w:themeColor="text1"/>
          <w:sz w:val="22"/>
          <w:szCs w:val="22"/>
        </w:rPr>
      </w:pPr>
      <w:r w:rsidRPr="004D3A4A">
        <w:rPr>
          <w:rFonts w:eastAsiaTheme="majorEastAsia" w:cstheme="minorHAnsi"/>
          <w:b/>
          <w:bCs/>
          <w:color w:val="000000" w:themeColor="text1"/>
          <w:sz w:val="22"/>
          <w:szCs w:val="22"/>
        </w:rPr>
        <w:lastRenderedPageBreak/>
        <w:t>Weitere Informationen unter:</w:t>
      </w:r>
      <w:r w:rsidRPr="004D3A4A">
        <w:rPr>
          <w:rFonts w:eastAsiaTheme="majorEastAsia" w:cstheme="minorHAnsi"/>
          <w:color w:val="000000" w:themeColor="text1"/>
          <w:sz w:val="22"/>
          <w:szCs w:val="22"/>
        </w:rPr>
        <w:t xml:space="preserve"> birdlife.ch/</w:t>
      </w:r>
      <w:proofErr w:type="spellStart"/>
      <w:r w:rsidRPr="004D3A4A">
        <w:rPr>
          <w:rFonts w:eastAsiaTheme="majorEastAsia" w:cstheme="minorHAnsi"/>
          <w:color w:val="000000" w:themeColor="text1"/>
          <w:sz w:val="22"/>
          <w:szCs w:val="22"/>
        </w:rPr>
        <w:t>neeracherried</w:t>
      </w:r>
      <w:proofErr w:type="spellEnd"/>
    </w:p>
    <w:p w14:paraId="2547DD9D" w14:textId="77777777" w:rsidR="00B22DD6" w:rsidRPr="004D3A4A" w:rsidRDefault="00B22DD6" w:rsidP="002E1AFD">
      <w:pPr>
        <w:suppressAutoHyphens/>
        <w:spacing w:before="240" w:line="240" w:lineRule="auto"/>
        <w:ind w:right="176"/>
        <w:rPr>
          <w:rFonts w:cstheme="minorHAnsi"/>
          <w:color w:val="000000" w:themeColor="text1"/>
          <w:sz w:val="30"/>
          <w:szCs w:val="30"/>
        </w:rPr>
      </w:pPr>
    </w:p>
    <w:p w14:paraId="3C5CBBDC" w14:textId="428195AA" w:rsidR="00E60E53" w:rsidRPr="004D3A4A" w:rsidRDefault="00A77718" w:rsidP="002E1AFD">
      <w:pPr>
        <w:suppressAutoHyphens/>
        <w:spacing w:line="240" w:lineRule="auto"/>
        <w:ind w:right="173"/>
        <w:rPr>
          <w:rFonts w:cstheme="minorHAnsi"/>
          <w:color w:val="000000" w:themeColor="text1"/>
        </w:rPr>
      </w:pPr>
      <w:r w:rsidRPr="004D3A4A">
        <w:rPr>
          <w:rFonts w:cstheme="minorHAnsi"/>
          <w:noProof/>
          <w:color w:val="000000" w:themeColor="text1"/>
        </w:rPr>
        <mc:AlternateContent>
          <mc:Choice Requires="wps">
            <w:drawing>
              <wp:inline distT="0" distB="0" distL="0" distR="0" wp14:anchorId="15DC1612" wp14:editId="374771BA">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D8AEA" w14:textId="77777777" w:rsidR="0060668D" w:rsidRDefault="0060668D" w:rsidP="00E60E53">
                            <w:pPr>
                              <w:rPr>
                                <w:rFonts w:ascii="Arial" w:hAnsi="Arial" w:cs="Arial"/>
                                <w:b/>
                                <w:bCs/>
                                <w:sz w:val="21"/>
                                <w:szCs w:val="21"/>
                              </w:rPr>
                            </w:pPr>
                          </w:p>
                          <w:p w14:paraId="3E25AD11" w14:textId="798C9CDD" w:rsidR="00E60E53" w:rsidRPr="002E1AFD" w:rsidRDefault="00E60E53" w:rsidP="00E60E53">
                            <w:pPr>
                              <w:rPr>
                                <w:rFonts w:ascii="Arial" w:hAnsi="Arial" w:cs="Arial"/>
                                <w:b/>
                                <w:bCs/>
                                <w:sz w:val="22"/>
                                <w:szCs w:val="22"/>
                              </w:rPr>
                            </w:pPr>
                            <w:r w:rsidRPr="002E1AFD">
                              <w:rPr>
                                <w:rFonts w:ascii="Arial" w:hAnsi="Arial" w:cs="Arial"/>
                                <w:b/>
                                <w:bCs/>
                                <w:sz w:val="22"/>
                                <w:szCs w:val="22"/>
                              </w:rPr>
                              <w:t xml:space="preserve">Wer </w:t>
                            </w:r>
                            <w:r w:rsidR="00465F14">
                              <w:rPr>
                                <w:rFonts w:ascii="Arial" w:hAnsi="Arial" w:cs="Arial"/>
                                <w:b/>
                                <w:bCs/>
                                <w:sz w:val="22"/>
                                <w:szCs w:val="22"/>
                              </w:rPr>
                              <w:t>betreibt das BirdLife-Naturzentrum Neeracherried?</w:t>
                            </w:r>
                          </w:p>
                          <w:p w14:paraId="1424CDCB" w14:textId="77777777" w:rsidR="0060668D" w:rsidRPr="002E1AFD" w:rsidRDefault="0060668D" w:rsidP="00E60E53">
                            <w:pPr>
                              <w:rPr>
                                <w:rFonts w:ascii="Arial" w:hAnsi="Arial" w:cs="Arial"/>
                                <w:b/>
                                <w:bCs/>
                                <w:sz w:val="22"/>
                                <w:szCs w:val="22"/>
                              </w:rPr>
                            </w:pPr>
                          </w:p>
                          <w:p w14:paraId="39BCFD7C" w14:textId="7B4CE4FB" w:rsidR="0080564B" w:rsidRPr="002E1AFD" w:rsidRDefault="00465F14" w:rsidP="00E60E53">
                            <w:pPr>
                              <w:pStyle w:val="StandardmitAbsatz"/>
                              <w:spacing w:line="276" w:lineRule="auto"/>
                              <w:rPr>
                                <w:bCs/>
                                <w:sz w:val="22"/>
                                <w:szCs w:val="22"/>
                              </w:rPr>
                            </w:pPr>
                            <w:r>
                              <w:rPr>
                                <w:rFonts w:ascii="Arial" w:hAnsi="Arial" w:cs="Arial"/>
                                <w:sz w:val="22"/>
                                <w:szCs w:val="22"/>
                              </w:rPr>
                              <w:t>Das BirdLife-Naturzentrum Neeracherried wird von BirdLife Schweiz getragen</w:t>
                            </w:r>
                            <w:r w:rsidR="00E60E53" w:rsidRPr="002E1AFD">
                              <w:rPr>
                                <w:rFonts w:ascii="Arial" w:hAnsi="Arial" w:cs="Arial"/>
                                <w:sz w:val="22"/>
                                <w:szCs w:val="22"/>
                              </w:rPr>
                              <w:t xml:space="preserve">: </w:t>
                            </w:r>
                            <w:r w:rsidR="00D63F88">
                              <w:rPr>
                                <w:rFonts w:ascii="Arial" w:hAnsi="Arial" w:cs="Arial"/>
                                <w:sz w:val="22"/>
                                <w:szCs w:val="22"/>
                              </w:rPr>
                              <w:br/>
                            </w:r>
                            <w:r w:rsidR="0080564B" w:rsidRPr="002E1AFD">
                              <w:rPr>
                                <w:bCs/>
                                <w:sz w:val="22"/>
                                <w:szCs w:val="22"/>
                              </w:rPr>
                              <w:t>BirdLife Schweiz engagiert sich mit viel Herzblut und Fachwissen für die Natur. Gemeinsam mit unseren 72'000 Mitgliedern, 430 lokalen BirdLife-Naturschutzvereinen und 19 Kantonalverbänden packen wir auf allen Ebenen für die Natur an.</w:t>
                            </w:r>
                          </w:p>
                          <w:p w14:paraId="22554FB9" w14:textId="77777777" w:rsidR="0080564B" w:rsidRPr="002E1AFD" w:rsidRDefault="0080564B" w:rsidP="0080564B">
                            <w:pPr>
                              <w:pStyle w:val="StandardmitAbsatz"/>
                              <w:spacing w:line="276" w:lineRule="auto"/>
                              <w:rPr>
                                <w:bCs/>
                                <w:sz w:val="22"/>
                                <w:szCs w:val="22"/>
                              </w:rPr>
                            </w:pPr>
                            <w:r w:rsidRPr="002E1AFD">
                              <w:rPr>
                                <w:bCs/>
                                <w:sz w:val="22"/>
                                <w:szCs w:val="22"/>
                              </w:rPr>
                              <w:t>Wir fördern gefährdete Arten wie Steinkauz oder Eisvogel sowie ihre Lebensräume und geben der bedrohten Natur eine Stimme. Mit den BirdLife-Naturzentren, -Kursen und -Publikationen bilden wir aus, machen die Natur hautnah erlebbar und begeistern für ihre Förderung.</w:t>
                            </w:r>
                          </w:p>
                          <w:p w14:paraId="3DE01F3C" w14:textId="2410522B" w:rsidR="0080564B" w:rsidRPr="002E1AFD" w:rsidRDefault="0080564B" w:rsidP="0080564B">
                            <w:pPr>
                              <w:pStyle w:val="StandardmitAbsatz"/>
                              <w:spacing w:line="276" w:lineRule="auto"/>
                              <w:rPr>
                                <w:bCs/>
                                <w:sz w:val="22"/>
                                <w:szCs w:val="22"/>
                              </w:rPr>
                            </w:pPr>
                            <w:r w:rsidRPr="002E1AFD">
                              <w:rPr>
                                <w:bCs/>
                                <w:sz w:val="22"/>
                                <w:szCs w:val="22"/>
                              </w:rPr>
                              <w:t>Schlägt auch Ihr Herz für die Natur und die Vogelwelt? Engagieren Sie sich im BirdLife-Netzwerk: birdlife.ch/</w:t>
                            </w:r>
                            <w:proofErr w:type="spellStart"/>
                            <w:r w:rsidRPr="002E1AFD">
                              <w:rPr>
                                <w:bCs/>
                                <w:sz w:val="22"/>
                                <w:szCs w:val="22"/>
                              </w:rPr>
                              <w:t>engagement</w:t>
                            </w:r>
                            <w:proofErr w:type="spellEnd"/>
                          </w:p>
                          <w:p w14:paraId="5A1B0F05" w14:textId="77777777" w:rsidR="00A77718" w:rsidRPr="002E1AFD" w:rsidRDefault="0080564B" w:rsidP="0080564B">
                            <w:pPr>
                              <w:pStyle w:val="StandardmitAbsatz"/>
                              <w:spacing w:line="276" w:lineRule="auto"/>
                              <w:rPr>
                                <w:bCs/>
                                <w:sz w:val="22"/>
                                <w:szCs w:val="22"/>
                              </w:rPr>
                            </w:pPr>
                            <w:r w:rsidRPr="002E1AFD">
                              <w:rPr>
                                <w:bCs/>
                                <w:sz w:val="22"/>
                                <w:szCs w:val="22"/>
                              </w:rPr>
                              <w:t>BirdLife Schweiz dankt für Ihr Interesse und Ihre Unterstützung!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15DC1612"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126D8AEA" w14:textId="77777777" w:rsidR="0060668D" w:rsidRDefault="0060668D" w:rsidP="00E60E53">
                      <w:pPr>
                        <w:rPr>
                          <w:rFonts w:ascii="Arial" w:hAnsi="Arial" w:cs="Arial"/>
                          <w:b/>
                          <w:bCs/>
                          <w:sz w:val="21"/>
                          <w:szCs w:val="21"/>
                        </w:rPr>
                      </w:pPr>
                    </w:p>
                    <w:p w14:paraId="3E25AD11" w14:textId="798C9CDD" w:rsidR="00E60E53" w:rsidRPr="002E1AFD" w:rsidRDefault="00E60E53" w:rsidP="00E60E53">
                      <w:pPr>
                        <w:rPr>
                          <w:rFonts w:ascii="Arial" w:hAnsi="Arial" w:cs="Arial"/>
                          <w:b/>
                          <w:bCs/>
                          <w:sz w:val="22"/>
                          <w:szCs w:val="22"/>
                        </w:rPr>
                      </w:pPr>
                      <w:r w:rsidRPr="002E1AFD">
                        <w:rPr>
                          <w:rFonts w:ascii="Arial" w:hAnsi="Arial" w:cs="Arial"/>
                          <w:b/>
                          <w:bCs/>
                          <w:sz w:val="22"/>
                          <w:szCs w:val="22"/>
                        </w:rPr>
                        <w:t xml:space="preserve">Wer </w:t>
                      </w:r>
                      <w:r w:rsidR="00465F14">
                        <w:rPr>
                          <w:rFonts w:ascii="Arial" w:hAnsi="Arial" w:cs="Arial"/>
                          <w:b/>
                          <w:bCs/>
                          <w:sz w:val="22"/>
                          <w:szCs w:val="22"/>
                        </w:rPr>
                        <w:t>betreibt das BirdLife-Naturzentrum Neeracherried?</w:t>
                      </w:r>
                    </w:p>
                    <w:p w14:paraId="1424CDCB" w14:textId="77777777" w:rsidR="0060668D" w:rsidRPr="002E1AFD" w:rsidRDefault="0060668D" w:rsidP="00E60E53">
                      <w:pPr>
                        <w:rPr>
                          <w:rFonts w:ascii="Arial" w:hAnsi="Arial" w:cs="Arial"/>
                          <w:b/>
                          <w:bCs/>
                          <w:sz w:val="22"/>
                          <w:szCs w:val="22"/>
                        </w:rPr>
                      </w:pPr>
                    </w:p>
                    <w:p w14:paraId="39BCFD7C" w14:textId="7B4CE4FB" w:rsidR="0080564B" w:rsidRPr="002E1AFD" w:rsidRDefault="00465F14" w:rsidP="00E60E53">
                      <w:pPr>
                        <w:pStyle w:val="StandardmitAbsatz"/>
                        <w:spacing w:line="276" w:lineRule="auto"/>
                        <w:rPr>
                          <w:bCs/>
                          <w:sz w:val="22"/>
                          <w:szCs w:val="22"/>
                        </w:rPr>
                      </w:pPr>
                      <w:r>
                        <w:rPr>
                          <w:rFonts w:ascii="Arial" w:hAnsi="Arial" w:cs="Arial"/>
                          <w:sz w:val="22"/>
                          <w:szCs w:val="22"/>
                        </w:rPr>
                        <w:t>Das BirdLife-Naturzentrum Neeracherried wird von BirdLife Schweiz getragen</w:t>
                      </w:r>
                      <w:r w:rsidR="00E60E53" w:rsidRPr="002E1AFD">
                        <w:rPr>
                          <w:rFonts w:ascii="Arial" w:hAnsi="Arial" w:cs="Arial"/>
                          <w:sz w:val="22"/>
                          <w:szCs w:val="22"/>
                        </w:rPr>
                        <w:t xml:space="preserve">: </w:t>
                      </w:r>
                      <w:r w:rsidR="00D63F88">
                        <w:rPr>
                          <w:rFonts w:ascii="Arial" w:hAnsi="Arial" w:cs="Arial"/>
                          <w:sz w:val="22"/>
                          <w:szCs w:val="22"/>
                        </w:rPr>
                        <w:br/>
                      </w:r>
                      <w:r w:rsidR="0080564B" w:rsidRPr="002E1AFD">
                        <w:rPr>
                          <w:bCs/>
                          <w:sz w:val="22"/>
                          <w:szCs w:val="22"/>
                        </w:rPr>
                        <w:t>BirdLife Schweiz engagiert sich mit viel Herzblut und Fachwissen für die Natur. Gemeinsam mit unseren 72'000 Mitgliedern, 430 lokalen BirdLife-Naturschutzvereinen und 19 Kantonalverbänden packen wir auf allen Ebenen für die Natur an.</w:t>
                      </w:r>
                    </w:p>
                    <w:p w14:paraId="22554FB9" w14:textId="77777777" w:rsidR="0080564B" w:rsidRPr="002E1AFD" w:rsidRDefault="0080564B" w:rsidP="0080564B">
                      <w:pPr>
                        <w:pStyle w:val="StandardmitAbsatz"/>
                        <w:spacing w:line="276" w:lineRule="auto"/>
                        <w:rPr>
                          <w:bCs/>
                          <w:sz w:val="22"/>
                          <w:szCs w:val="22"/>
                        </w:rPr>
                      </w:pPr>
                      <w:r w:rsidRPr="002E1AFD">
                        <w:rPr>
                          <w:bCs/>
                          <w:sz w:val="22"/>
                          <w:szCs w:val="22"/>
                        </w:rPr>
                        <w:t>Wir fördern gefährdete Arten wie Steinkauz oder Eisvogel sowie ihre Lebensräume und geben der bedrohten Natur eine Stimme. Mit den BirdLife-Naturzentren, -Kursen und -Publikationen bilden wir aus, machen die Natur hautnah erlebbar und begeistern für ihre Förderung.</w:t>
                      </w:r>
                    </w:p>
                    <w:p w14:paraId="3DE01F3C" w14:textId="2410522B" w:rsidR="0080564B" w:rsidRPr="002E1AFD" w:rsidRDefault="0080564B" w:rsidP="0080564B">
                      <w:pPr>
                        <w:pStyle w:val="StandardmitAbsatz"/>
                        <w:spacing w:line="276" w:lineRule="auto"/>
                        <w:rPr>
                          <w:bCs/>
                          <w:sz w:val="22"/>
                          <w:szCs w:val="22"/>
                        </w:rPr>
                      </w:pPr>
                      <w:r w:rsidRPr="002E1AFD">
                        <w:rPr>
                          <w:bCs/>
                          <w:sz w:val="22"/>
                          <w:szCs w:val="22"/>
                        </w:rPr>
                        <w:t>Schlägt auch Ihr Herz für die Natur und die Vogelwelt? Engagieren Sie sich im BirdLife-Netzwerk: birdlife.ch/</w:t>
                      </w:r>
                      <w:proofErr w:type="spellStart"/>
                      <w:r w:rsidRPr="002E1AFD">
                        <w:rPr>
                          <w:bCs/>
                          <w:sz w:val="22"/>
                          <w:szCs w:val="22"/>
                        </w:rPr>
                        <w:t>engagement</w:t>
                      </w:r>
                      <w:proofErr w:type="spellEnd"/>
                    </w:p>
                    <w:p w14:paraId="5A1B0F05" w14:textId="77777777" w:rsidR="00A77718" w:rsidRPr="002E1AFD" w:rsidRDefault="0080564B" w:rsidP="0080564B">
                      <w:pPr>
                        <w:pStyle w:val="StandardmitAbsatz"/>
                        <w:spacing w:line="276" w:lineRule="auto"/>
                        <w:rPr>
                          <w:bCs/>
                          <w:sz w:val="22"/>
                          <w:szCs w:val="22"/>
                        </w:rPr>
                      </w:pPr>
                      <w:r w:rsidRPr="002E1AFD">
                        <w:rPr>
                          <w:bCs/>
                          <w:sz w:val="22"/>
                          <w:szCs w:val="22"/>
                        </w:rPr>
                        <w:t>BirdLife Schweiz dankt für Ihr Interesse und Ihre Unterstützung!</w:t>
                      </w:r>
                    </w:p>
                  </w:txbxContent>
                </v:textbox>
                <w10:anchorlock/>
              </v:shape>
            </w:pict>
          </mc:Fallback>
        </mc:AlternateContent>
      </w:r>
      <w:bookmarkEnd w:id="0"/>
      <w:bookmarkEnd w:id="1"/>
    </w:p>
    <w:p w14:paraId="3FF1E656" w14:textId="77777777" w:rsidR="00B71119" w:rsidRPr="004D3A4A" w:rsidRDefault="00B71119" w:rsidP="002E1AFD">
      <w:pPr>
        <w:tabs>
          <w:tab w:val="left" w:pos="2867"/>
        </w:tabs>
        <w:suppressAutoHyphens/>
        <w:spacing w:line="240" w:lineRule="auto"/>
        <w:rPr>
          <w:rFonts w:cstheme="minorHAnsi"/>
          <w:color w:val="000000" w:themeColor="text1"/>
          <w:sz w:val="22"/>
          <w:szCs w:val="22"/>
        </w:rPr>
      </w:pPr>
    </w:p>
    <w:p w14:paraId="3C925C16" w14:textId="77777777" w:rsidR="00B71119" w:rsidRPr="004D3A4A" w:rsidRDefault="00B71119" w:rsidP="00B71119">
      <w:pPr>
        <w:spacing w:before="120" w:line="360" w:lineRule="auto"/>
        <w:ind w:right="176"/>
        <w:rPr>
          <w:rFonts w:cstheme="minorHAnsi"/>
          <w:sz w:val="28"/>
          <w:szCs w:val="28"/>
        </w:rPr>
      </w:pPr>
      <w:r w:rsidRPr="004D3A4A">
        <w:rPr>
          <w:rFonts w:cstheme="minorHAnsi"/>
          <w:sz w:val="28"/>
          <w:szCs w:val="28"/>
        </w:rPr>
        <w:t>Hinweise für die Redaktion:</w:t>
      </w:r>
    </w:p>
    <w:p w14:paraId="55E3859E" w14:textId="77777777" w:rsidR="00B71119" w:rsidRPr="004D3A4A" w:rsidRDefault="00B71119" w:rsidP="00B71119">
      <w:pPr>
        <w:spacing w:before="240" w:line="360" w:lineRule="auto"/>
        <w:ind w:right="176"/>
        <w:rPr>
          <w:rFonts w:cstheme="minorHAnsi"/>
          <w:b/>
          <w:bCs/>
          <w:sz w:val="22"/>
          <w:szCs w:val="22"/>
        </w:rPr>
      </w:pPr>
      <w:r w:rsidRPr="004D3A4A">
        <w:rPr>
          <w:rFonts w:cstheme="minorHAnsi"/>
          <w:b/>
          <w:bCs/>
          <w:sz w:val="22"/>
          <w:szCs w:val="22"/>
        </w:rPr>
        <w:t>Bilder zu dieser Medienmitteilung finden Sie unter:</w:t>
      </w:r>
      <w:r w:rsidRPr="004D3A4A">
        <w:rPr>
          <w:rFonts w:cstheme="minorHAnsi"/>
          <w:b/>
          <w:bCs/>
          <w:sz w:val="22"/>
          <w:szCs w:val="22"/>
        </w:rPr>
        <w:br/>
      </w:r>
      <w:r w:rsidRPr="004D3A4A">
        <w:rPr>
          <w:rFonts w:cstheme="minorHAnsi"/>
          <w:sz w:val="22"/>
          <w:szCs w:val="22"/>
        </w:rPr>
        <w:t>birdlife.ch/</w:t>
      </w:r>
      <w:proofErr w:type="spellStart"/>
      <w:r w:rsidRPr="004D3A4A">
        <w:rPr>
          <w:rFonts w:cstheme="minorHAnsi"/>
          <w:sz w:val="22"/>
          <w:szCs w:val="22"/>
        </w:rPr>
        <w:t>medien</w:t>
      </w:r>
      <w:proofErr w:type="spellEnd"/>
    </w:p>
    <w:p w14:paraId="1489DF22" w14:textId="267EA2E3" w:rsidR="00B71119" w:rsidRPr="004D3A4A" w:rsidRDefault="00B71119" w:rsidP="00B71119">
      <w:pPr>
        <w:spacing w:before="240" w:line="360" w:lineRule="auto"/>
        <w:ind w:right="176"/>
        <w:rPr>
          <w:rFonts w:cstheme="minorHAnsi"/>
          <w:b/>
          <w:bCs/>
          <w:sz w:val="22"/>
          <w:szCs w:val="22"/>
        </w:rPr>
      </w:pPr>
      <w:r w:rsidRPr="004D3A4A">
        <w:rPr>
          <w:rFonts w:cstheme="minorHAnsi"/>
          <w:b/>
          <w:bCs/>
          <w:sz w:val="22"/>
          <w:szCs w:val="22"/>
        </w:rPr>
        <w:t>Kontakt für weitere Informationen:</w:t>
      </w:r>
      <w:r w:rsidRPr="004D3A4A">
        <w:rPr>
          <w:rFonts w:cstheme="minorHAnsi"/>
          <w:b/>
          <w:bCs/>
          <w:sz w:val="22"/>
          <w:szCs w:val="22"/>
        </w:rPr>
        <w:br/>
      </w:r>
      <w:r w:rsidRPr="004D3A4A">
        <w:rPr>
          <w:rFonts w:cstheme="minorHAnsi"/>
          <w:sz w:val="22"/>
          <w:szCs w:val="22"/>
        </w:rPr>
        <w:t xml:space="preserve">Stefan Heller, Leiter BirdLife-Naturzentrum </w:t>
      </w:r>
      <w:proofErr w:type="spellStart"/>
      <w:r w:rsidRPr="004D3A4A">
        <w:rPr>
          <w:rFonts w:cstheme="minorHAnsi"/>
          <w:sz w:val="22"/>
          <w:szCs w:val="22"/>
        </w:rPr>
        <w:t>Neeracherried</w:t>
      </w:r>
      <w:proofErr w:type="spellEnd"/>
      <w:r w:rsidRPr="004D3A4A">
        <w:rPr>
          <w:rFonts w:cstheme="minorHAnsi"/>
          <w:sz w:val="22"/>
          <w:szCs w:val="22"/>
        </w:rPr>
        <w:t xml:space="preserve">, stefan.heller@birdlife.ch, Tel. </w:t>
      </w:r>
      <w:bdo w:val="ltr">
        <w:r w:rsidRPr="004D3A4A">
          <w:rPr>
            <w:rFonts w:cstheme="minorHAnsi"/>
            <w:sz w:val="22"/>
            <w:szCs w:val="22"/>
          </w:rPr>
          <w:t xml:space="preserve"> 079 351 86 61</w:t>
        </w:r>
        <w:r w:rsidRPr="004D3A4A">
          <w:rPr>
            <w:rFonts w:cstheme="minorHAnsi"/>
          </w:rPr>
          <w:t>‬</w:t>
        </w:r>
        <w:r>
          <w:t>‬</w:t>
        </w:r>
        <w:r w:rsidR="00000000">
          <w:t>‬</w:t>
        </w:r>
      </w:bdo>
    </w:p>
    <w:p w14:paraId="296D0ABC" w14:textId="77777777" w:rsidR="00B71119" w:rsidRPr="004D3A4A" w:rsidRDefault="00B71119" w:rsidP="002E1AFD">
      <w:pPr>
        <w:tabs>
          <w:tab w:val="left" w:pos="2867"/>
        </w:tabs>
        <w:suppressAutoHyphens/>
        <w:spacing w:line="240" w:lineRule="auto"/>
        <w:rPr>
          <w:rFonts w:cstheme="minorHAnsi"/>
          <w:color w:val="000000" w:themeColor="text1"/>
          <w:sz w:val="22"/>
          <w:szCs w:val="22"/>
        </w:rPr>
      </w:pPr>
    </w:p>
    <w:sectPr w:rsidR="00B71119" w:rsidRPr="004D3A4A" w:rsidSect="00A77718">
      <w:footerReference w:type="default" r:id="rId11"/>
      <w:headerReference w:type="first" r:id="rId12"/>
      <w:footerReference w:type="first" r:id="rId13"/>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34B0" w14:textId="77777777" w:rsidR="00562689" w:rsidRDefault="00562689" w:rsidP="00F91D37">
      <w:pPr>
        <w:spacing w:line="240" w:lineRule="auto"/>
      </w:pPr>
      <w:r>
        <w:separator/>
      </w:r>
    </w:p>
  </w:endnote>
  <w:endnote w:type="continuationSeparator" w:id="0">
    <w:p w14:paraId="656FCFBC" w14:textId="77777777" w:rsidR="00562689" w:rsidRDefault="0056268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E24C"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2F8C4BB5" wp14:editId="34412A5C">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95F88F"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4302C976" wp14:editId="5CF79CFD">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8895A"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2C976"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5EA8895A"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559B2F5C"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8B87"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76B7517F" wp14:editId="71BE71BD">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29B82"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9750" w14:textId="77777777" w:rsidR="00562689" w:rsidRDefault="00562689" w:rsidP="00F91D37">
      <w:pPr>
        <w:spacing w:line="240" w:lineRule="auto"/>
      </w:pPr>
      <w:r>
        <w:separator/>
      </w:r>
    </w:p>
  </w:footnote>
  <w:footnote w:type="continuationSeparator" w:id="0">
    <w:p w14:paraId="29C89A48" w14:textId="77777777" w:rsidR="00562689" w:rsidRDefault="0056268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D1A9"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224E900C" wp14:editId="3AF8D2AF">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CC42B5"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71D52C5D"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CF"/>
    <w:rsid w:val="00002978"/>
    <w:rsid w:val="0001010F"/>
    <w:rsid w:val="00013B11"/>
    <w:rsid w:val="00014DD6"/>
    <w:rsid w:val="00025CEC"/>
    <w:rsid w:val="000266B7"/>
    <w:rsid w:val="00032B92"/>
    <w:rsid w:val="000409C8"/>
    <w:rsid w:val="00041700"/>
    <w:rsid w:val="00047C3E"/>
    <w:rsid w:val="00051A80"/>
    <w:rsid w:val="000536CF"/>
    <w:rsid w:val="00057443"/>
    <w:rsid w:val="00063BC2"/>
    <w:rsid w:val="00065228"/>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071E"/>
    <w:rsid w:val="000B183F"/>
    <w:rsid w:val="000B595D"/>
    <w:rsid w:val="000B5BAB"/>
    <w:rsid w:val="000C3F85"/>
    <w:rsid w:val="000C49C1"/>
    <w:rsid w:val="000C7159"/>
    <w:rsid w:val="000D1743"/>
    <w:rsid w:val="000D1BB6"/>
    <w:rsid w:val="000D6CE1"/>
    <w:rsid w:val="000E7543"/>
    <w:rsid w:val="000E756F"/>
    <w:rsid w:val="000F11AA"/>
    <w:rsid w:val="000F1D2B"/>
    <w:rsid w:val="000F3EBC"/>
    <w:rsid w:val="0010021F"/>
    <w:rsid w:val="0010073A"/>
    <w:rsid w:val="00102345"/>
    <w:rsid w:val="00102FDE"/>
    <w:rsid w:val="00104011"/>
    <w:rsid w:val="00106688"/>
    <w:rsid w:val="00107DF5"/>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45DE7"/>
    <w:rsid w:val="00154677"/>
    <w:rsid w:val="00157ECA"/>
    <w:rsid w:val="00161237"/>
    <w:rsid w:val="00162571"/>
    <w:rsid w:val="0016774B"/>
    <w:rsid w:val="00167916"/>
    <w:rsid w:val="00171870"/>
    <w:rsid w:val="00192B6A"/>
    <w:rsid w:val="00192F98"/>
    <w:rsid w:val="001A0F7F"/>
    <w:rsid w:val="001A3606"/>
    <w:rsid w:val="001A43BD"/>
    <w:rsid w:val="001A52F4"/>
    <w:rsid w:val="001B1277"/>
    <w:rsid w:val="001D0FCA"/>
    <w:rsid w:val="001E73F4"/>
    <w:rsid w:val="001F4A7E"/>
    <w:rsid w:val="001F4B8C"/>
    <w:rsid w:val="001F4F9B"/>
    <w:rsid w:val="00203851"/>
    <w:rsid w:val="002067E3"/>
    <w:rsid w:val="00220B9C"/>
    <w:rsid w:val="00220CB1"/>
    <w:rsid w:val="0022685B"/>
    <w:rsid w:val="0023018C"/>
    <w:rsid w:val="0023205B"/>
    <w:rsid w:val="00233772"/>
    <w:rsid w:val="0023413A"/>
    <w:rsid w:val="0024191E"/>
    <w:rsid w:val="002466D7"/>
    <w:rsid w:val="00247905"/>
    <w:rsid w:val="00255FA3"/>
    <w:rsid w:val="0025644A"/>
    <w:rsid w:val="002656A4"/>
    <w:rsid w:val="00267F71"/>
    <w:rsid w:val="002726D9"/>
    <w:rsid w:val="00273EBC"/>
    <w:rsid w:val="00275A74"/>
    <w:rsid w:val="0027657F"/>
    <w:rsid w:val="00283995"/>
    <w:rsid w:val="00290E37"/>
    <w:rsid w:val="00292375"/>
    <w:rsid w:val="002B551B"/>
    <w:rsid w:val="002C1131"/>
    <w:rsid w:val="002C163B"/>
    <w:rsid w:val="002D272F"/>
    <w:rsid w:val="002D38AE"/>
    <w:rsid w:val="002D42AE"/>
    <w:rsid w:val="002D709C"/>
    <w:rsid w:val="002E1AFD"/>
    <w:rsid w:val="002E4115"/>
    <w:rsid w:val="002F06AA"/>
    <w:rsid w:val="002F68A2"/>
    <w:rsid w:val="002F7EDB"/>
    <w:rsid w:val="003020C7"/>
    <w:rsid w:val="0030245A"/>
    <w:rsid w:val="00303B73"/>
    <w:rsid w:val="00304179"/>
    <w:rsid w:val="00307E76"/>
    <w:rsid w:val="00316A44"/>
    <w:rsid w:val="0032330D"/>
    <w:rsid w:val="00332217"/>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2471"/>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2D49"/>
    <w:rsid w:val="00465F14"/>
    <w:rsid w:val="00467C67"/>
    <w:rsid w:val="00471D34"/>
    <w:rsid w:val="004721E6"/>
    <w:rsid w:val="00474E13"/>
    <w:rsid w:val="00480603"/>
    <w:rsid w:val="00480C4C"/>
    <w:rsid w:val="004810F8"/>
    <w:rsid w:val="00485312"/>
    <w:rsid w:val="00486DBB"/>
    <w:rsid w:val="00493895"/>
    <w:rsid w:val="00494FD7"/>
    <w:rsid w:val="00495F83"/>
    <w:rsid w:val="004A039B"/>
    <w:rsid w:val="004A4F0C"/>
    <w:rsid w:val="004A6CF6"/>
    <w:rsid w:val="004B0FDB"/>
    <w:rsid w:val="004B3225"/>
    <w:rsid w:val="004C1329"/>
    <w:rsid w:val="004C3880"/>
    <w:rsid w:val="004D0F2F"/>
    <w:rsid w:val="004D179F"/>
    <w:rsid w:val="004D3A4A"/>
    <w:rsid w:val="004D5B31"/>
    <w:rsid w:val="004E0E33"/>
    <w:rsid w:val="004F22CB"/>
    <w:rsid w:val="004F2764"/>
    <w:rsid w:val="00500294"/>
    <w:rsid w:val="00526C93"/>
    <w:rsid w:val="00530E91"/>
    <w:rsid w:val="00531895"/>
    <w:rsid w:val="005339AE"/>
    <w:rsid w:val="00535EA2"/>
    <w:rsid w:val="00537410"/>
    <w:rsid w:val="00543061"/>
    <w:rsid w:val="00544CD1"/>
    <w:rsid w:val="00550787"/>
    <w:rsid w:val="005510CD"/>
    <w:rsid w:val="00554D4C"/>
    <w:rsid w:val="00562128"/>
    <w:rsid w:val="00562689"/>
    <w:rsid w:val="00573F06"/>
    <w:rsid w:val="005745D2"/>
    <w:rsid w:val="00576439"/>
    <w:rsid w:val="00581935"/>
    <w:rsid w:val="00581E5E"/>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5F5C6F"/>
    <w:rsid w:val="005F5D6A"/>
    <w:rsid w:val="00604483"/>
    <w:rsid w:val="006044D5"/>
    <w:rsid w:val="0060668D"/>
    <w:rsid w:val="006157A5"/>
    <w:rsid w:val="00616321"/>
    <w:rsid w:val="00622481"/>
    <w:rsid w:val="00622FDC"/>
    <w:rsid w:val="006245BF"/>
    <w:rsid w:val="00625020"/>
    <w:rsid w:val="00630515"/>
    <w:rsid w:val="00640CF9"/>
    <w:rsid w:val="00642F26"/>
    <w:rsid w:val="00645C4D"/>
    <w:rsid w:val="00647B77"/>
    <w:rsid w:val="00650B3D"/>
    <w:rsid w:val="0065274C"/>
    <w:rsid w:val="006545F4"/>
    <w:rsid w:val="00655348"/>
    <w:rsid w:val="00655BD6"/>
    <w:rsid w:val="00657D16"/>
    <w:rsid w:val="00660210"/>
    <w:rsid w:val="00661A71"/>
    <w:rsid w:val="00672E90"/>
    <w:rsid w:val="00681326"/>
    <w:rsid w:val="006868ED"/>
    <w:rsid w:val="00686D14"/>
    <w:rsid w:val="00687ED7"/>
    <w:rsid w:val="006B3083"/>
    <w:rsid w:val="006C144C"/>
    <w:rsid w:val="006C62E1"/>
    <w:rsid w:val="006C6FD0"/>
    <w:rsid w:val="006D439F"/>
    <w:rsid w:val="006E0F4E"/>
    <w:rsid w:val="006E4AF1"/>
    <w:rsid w:val="006E6558"/>
    <w:rsid w:val="006F0345"/>
    <w:rsid w:val="006F0469"/>
    <w:rsid w:val="006F5C45"/>
    <w:rsid w:val="00700979"/>
    <w:rsid w:val="007040B6"/>
    <w:rsid w:val="00705076"/>
    <w:rsid w:val="00711147"/>
    <w:rsid w:val="00714305"/>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6F1"/>
    <w:rsid w:val="00774E70"/>
    <w:rsid w:val="0077559F"/>
    <w:rsid w:val="0078181E"/>
    <w:rsid w:val="00783E8E"/>
    <w:rsid w:val="00796CEE"/>
    <w:rsid w:val="007A4664"/>
    <w:rsid w:val="007A478C"/>
    <w:rsid w:val="007A4A57"/>
    <w:rsid w:val="007B48A7"/>
    <w:rsid w:val="007B5396"/>
    <w:rsid w:val="007B5AD1"/>
    <w:rsid w:val="007C0B2A"/>
    <w:rsid w:val="007D2A4C"/>
    <w:rsid w:val="007E0460"/>
    <w:rsid w:val="007E3891"/>
    <w:rsid w:val="007E4DE4"/>
    <w:rsid w:val="007E68B4"/>
    <w:rsid w:val="007F380D"/>
    <w:rsid w:val="00803CC5"/>
    <w:rsid w:val="0080564B"/>
    <w:rsid w:val="008073F0"/>
    <w:rsid w:val="00821E67"/>
    <w:rsid w:val="008316CD"/>
    <w:rsid w:val="00833960"/>
    <w:rsid w:val="008353AF"/>
    <w:rsid w:val="00841B44"/>
    <w:rsid w:val="00843029"/>
    <w:rsid w:val="00844B72"/>
    <w:rsid w:val="0085247B"/>
    <w:rsid w:val="0085269D"/>
    <w:rsid w:val="00853121"/>
    <w:rsid w:val="0085454F"/>
    <w:rsid w:val="00857D8A"/>
    <w:rsid w:val="00864855"/>
    <w:rsid w:val="00864CE7"/>
    <w:rsid w:val="00870017"/>
    <w:rsid w:val="00874E49"/>
    <w:rsid w:val="00875045"/>
    <w:rsid w:val="00876898"/>
    <w:rsid w:val="00883CC4"/>
    <w:rsid w:val="00885520"/>
    <w:rsid w:val="008A095E"/>
    <w:rsid w:val="008A0CD1"/>
    <w:rsid w:val="008A6501"/>
    <w:rsid w:val="008B6641"/>
    <w:rsid w:val="008B67E0"/>
    <w:rsid w:val="008C30BF"/>
    <w:rsid w:val="008C4604"/>
    <w:rsid w:val="008D4DAA"/>
    <w:rsid w:val="008F716A"/>
    <w:rsid w:val="009078E6"/>
    <w:rsid w:val="009111CE"/>
    <w:rsid w:val="00916BDE"/>
    <w:rsid w:val="009235A2"/>
    <w:rsid w:val="009315D5"/>
    <w:rsid w:val="0093579B"/>
    <w:rsid w:val="0093619F"/>
    <w:rsid w:val="009419BD"/>
    <w:rsid w:val="00942472"/>
    <w:rsid w:val="009427E5"/>
    <w:rsid w:val="009454B7"/>
    <w:rsid w:val="00957F8B"/>
    <w:rsid w:val="009613D8"/>
    <w:rsid w:val="00961E8E"/>
    <w:rsid w:val="009621C4"/>
    <w:rsid w:val="00974275"/>
    <w:rsid w:val="009804FC"/>
    <w:rsid w:val="0098474B"/>
    <w:rsid w:val="009859A7"/>
    <w:rsid w:val="00993D54"/>
    <w:rsid w:val="00995CBA"/>
    <w:rsid w:val="0099678C"/>
    <w:rsid w:val="009A1238"/>
    <w:rsid w:val="009A293C"/>
    <w:rsid w:val="009B030C"/>
    <w:rsid w:val="009B0C96"/>
    <w:rsid w:val="009B1CF5"/>
    <w:rsid w:val="009C222B"/>
    <w:rsid w:val="009C2A90"/>
    <w:rsid w:val="009C67A8"/>
    <w:rsid w:val="009D201B"/>
    <w:rsid w:val="009D3673"/>
    <w:rsid w:val="009D3927"/>
    <w:rsid w:val="009D5D9C"/>
    <w:rsid w:val="009E2171"/>
    <w:rsid w:val="009E5E60"/>
    <w:rsid w:val="009F3B29"/>
    <w:rsid w:val="009F3E6A"/>
    <w:rsid w:val="00A02378"/>
    <w:rsid w:val="00A06F53"/>
    <w:rsid w:val="00A11D50"/>
    <w:rsid w:val="00A1238C"/>
    <w:rsid w:val="00A14270"/>
    <w:rsid w:val="00A14504"/>
    <w:rsid w:val="00A177A0"/>
    <w:rsid w:val="00A211F7"/>
    <w:rsid w:val="00A43EDD"/>
    <w:rsid w:val="00A50DA6"/>
    <w:rsid w:val="00A53B1F"/>
    <w:rsid w:val="00A5451D"/>
    <w:rsid w:val="00A55C83"/>
    <w:rsid w:val="00A57815"/>
    <w:rsid w:val="00A62F82"/>
    <w:rsid w:val="00A62FAD"/>
    <w:rsid w:val="00A70CDC"/>
    <w:rsid w:val="00A7133D"/>
    <w:rsid w:val="00A77718"/>
    <w:rsid w:val="00A7788C"/>
    <w:rsid w:val="00A937FF"/>
    <w:rsid w:val="00A93AB1"/>
    <w:rsid w:val="00A960B8"/>
    <w:rsid w:val="00AA42F0"/>
    <w:rsid w:val="00AA5DDC"/>
    <w:rsid w:val="00AB040E"/>
    <w:rsid w:val="00AB29A8"/>
    <w:rsid w:val="00AB605E"/>
    <w:rsid w:val="00AC0DF9"/>
    <w:rsid w:val="00AC2D5B"/>
    <w:rsid w:val="00AC3C0A"/>
    <w:rsid w:val="00AD2BA2"/>
    <w:rsid w:val="00AD36B2"/>
    <w:rsid w:val="00AD391A"/>
    <w:rsid w:val="00AD5C8F"/>
    <w:rsid w:val="00AE4EFF"/>
    <w:rsid w:val="00AE6EB7"/>
    <w:rsid w:val="00AE7C5F"/>
    <w:rsid w:val="00AF47AE"/>
    <w:rsid w:val="00AF65FF"/>
    <w:rsid w:val="00AF79DC"/>
    <w:rsid w:val="00AF7CA8"/>
    <w:rsid w:val="00B027EB"/>
    <w:rsid w:val="00B0447E"/>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647A2"/>
    <w:rsid w:val="00B70860"/>
    <w:rsid w:val="00B70D03"/>
    <w:rsid w:val="00B71119"/>
    <w:rsid w:val="00B7449D"/>
    <w:rsid w:val="00B75AD3"/>
    <w:rsid w:val="00B803E7"/>
    <w:rsid w:val="00B82E14"/>
    <w:rsid w:val="00B83D28"/>
    <w:rsid w:val="00B86321"/>
    <w:rsid w:val="00B870F7"/>
    <w:rsid w:val="00B97484"/>
    <w:rsid w:val="00BA2B5A"/>
    <w:rsid w:val="00BA4DDE"/>
    <w:rsid w:val="00BA6779"/>
    <w:rsid w:val="00BB0EB7"/>
    <w:rsid w:val="00BB1DA6"/>
    <w:rsid w:val="00BB206A"/>
    <w:rsid w:val="00BB4ABB"/>
    <w:rsid w:val="00BB4CF6"/>
    <w:rsid w:val="00BC080A"/>
    <w:rsid w:val="00BC655F"/>
    <w:rsid w:val="00BC6DFF"/>
    <w:rsid w:val="00BD09F9"/>
    <w:rsid w:val="00BD17D9"/>
    <w:rsid w:val="00BD4B8E"/>
    <w:rsid w:val="00BE1E62"/>
    <w:rsid w:val="00BF3A55"/>
    <w:rsid w:val="00BF52B2"/>
    <w:rsid w:val="00BF7052"/>
    <w:rsid w:val="00C0158D"/>
    <w:rsid w:val="00C05FAB"/>
    <w:rsid w:val="00C12431"/>
    <w:rsid w:val="00C25656"/>
    <w:rsid w:val="00C26A0C"/>
    <w:rsid w:val="00C30C28"/>
    <w:rsid w:val="00C32B6A"/>
    <w:rsid w:val="00C3674D"/>
    <w:rsid w:val="00C43EDE"/>
    <w:rsid w:val="00C51D2F"/>
    <w:rsid w:val="00C60AC3"/>
    <w:rsid w:val="00C65DF3"/>
    <w:rsid w:val="00C7169E"/>
    <w:rsid w:val="00C73727"/>
    <w:rsid w:val="00C73FB3"/>
    <w:rsid w:val="00C7497F"/>
    <w:rsid w:val="00CA348A"/>
    <w:rsid w:val="00CA580D"/>
    <w:rsid w:val="00CA5EF8"/>
    <w:rsid w:val="00CA76BB"/>
    <w:rsid w:val="00CB0028"/>
    <w:rsid w:val="00CB2262"/>
    <w:rsid w:val="00CB2CE6"/>
    <w:rsid w:val="00CC06EF"/>
    <w:rsid w:val="00CC3803"/>
    <w:rsid w:val="00CD0374"/>
    <w:rsid w:val="00CE3364"/>
    <w:rsid w:val="00CF08BB"/>
    <w:rsid w:val="00CF1E53"/>
    <w:rsid w:val="00CF7ADE"/>
    <w:rsid w:val="00D007CD"/>
    <w:rsid w:val="00D00E26"/>
    <w:rsid w:val="00D128A4"/>
    <w:rsid w:val="00D1389A"/>
    <w:rsid w:val="00D13DAC"/>
    <w:rsid w:val="00D171FD"/>
    <w:rsid w:val="00D219DE"/>
    <w:rsid w:val="00D22F88"/>
    <w:rsid w:val="00D30E68"/>
    <w:rsid w:val="00D31037"/>
    <w:rsid w:val="00D317E7"/>
    <w:rsid w:val="00D36D26"/>
    <w:rsid w:val="00D3716A"/>
    <w:rsid w:val="00D57397"/>
    <w:rsid w:val="00D61996"/>
    <w:rsid w:val="00D63F88"/>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29FD"/>
    <w:rsid w:val="00DD7C13"/>
    <w:rsid w:val="00DE1012"/>
    <w:rsid w:val="00DE7C3C"/>
    <w:rsid w:val="00DF1E8D"/>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0E53"/>
    <w:rsid w:val="00E61256"/>
    <w:rsid w:val="00E617AA"/>
    <w:rsid w:val="00E62EFE"/>
    <w:rsid w:val="00E73CB2"/>
    <w:rsid w:val="00E768B3"/>
    <w:rsid w:val="00E816F1"/>
    <w:rsid w:val="00E839BA"/>
    <w:rsid w:val="00E8428A"/>
    <w:rsid w:val="00E905F6"/>
    <w:rsid w:val="00E91E28"/>
    <w:rsid w:val="00E97F7D"/>
    <w:rsid w:val="00EA59B8"/>
    <w:rsid w:val="00EA5A01"/>
    <w:rsid w:val="00EA7533"/>
    <w:rsid w:val="00EB7931"/>
    <w:rsid w:val="00EC2DF9"/>
    <w:rsid w:val="00EC2FEC"/>
    <w:rsid w:val="00EC524F"/>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2F94"/>
    <w:rsid w:val="00F26721"/>
    <w:rsid w:val="00F32B93"/>
    <w:rsid w:val="00F45A38"/>
    <w:rsid w:val="00F45CDD"/>
    <w:rsid w:val="00F5551A"/>
    <w:rsid w:val="00F55E5D"/>
    <w:rsid w:val="00F56AAB"/>
    <w:rsid w:val="00F600C7"/>
    <w:rsid w:val="00F73331"/>
    <w:rsid w:val="00F73C2F"/>
    <w:rsid w:val="00F82D10"/>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40DB4"/>
  <w15:docId w15:val="{0D6C6335-14CB-4543-8425-9040CA61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7DF5"/>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22"/>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Hervorhebung">
    <w:name w:val="Emphasis"/>
    <w:basedOn w:val="Absatz-Standardschriftart"/>
    <w:uiPriority w:val="20"/>
    <w:qFormat/>
    <w:rsid w:val="000B071E"/>
    <w:rPr>
      <w:i/>
      <w:iCs/>
    </w:rPr>
  </w:style>
  <w:style w:type="paragraph" w:styleId="berarbeitung">
    <w:name w:val="Revision"/>
    <w:hidden/>
    <w:uiPriority w:val="99"/>
    <w:semiHidden/>
    <w:rsid w:val="009419BD"/>
    <w:pPr>
      <w:spacing w:line="240" w:lineRule="auto"/>
    </w:pPr>
    <w:rPr>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11257">
      <w:bodyDiv w:val="1"/>
      <w:marLeft w:val="0"/>
      <w:marRight w:val="0"/>
      <w:marTop w:val="0"/>
      <w:marBottom w:val="0"/>
      <w:divBdr>
        <w:top w:val="none" w:sz="0" w:space="0" w:color="auto"/>
        <w:left w:val="none" w:sz="0" w:space="0" w:color="auto"/>
        <w:bottom w:val="none" w:sz="0" w:space="0" w:color="auto"/>
        <w:right w:val="none" w:sz="0" w:space="0" w:color="auto"/>
      </w:divBdr>
    </w:div>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32890361">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epflin/Library/CloudStorage/OneDrive-BirdLifeSchweiz/Dokumente%20-%20BirdLife%20Schweiz%20intern/Interne%20Dokumente/Vorlagen/Medienmitteilung/Medienmitteilung%20BirdLife%20vom%20xxxx.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165BC84425904F8913C4CF5529758B" ma:contentTypeVersion="17" ma:contentTypeDescription="Ein neues Dokument erstellen." ma:contentTypeScope="" ma:versionID="fbf086434e9d43f8d1e076d379c9c0b1">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68a952e3781a55221c88f1e3545bf2ea"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DE6DBD5C-CE8A-4077-BD66-FAA4E89DD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Medienmitteilung BirdLife vom xxxx.dotx</Template>
  <TotalTime>0</TotalTime>
  <Pages>2</Pages>
  <Words>466</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Näpflin</dc:creator>
  <cp:lastModifiedBy>Yvonne Lichtsteiner</cp:lastModifiedBy>
  <cp:revision>4</cp:revision>
  <cp:lastPrinted>2022-12-01T09:28:00Z</cp:lastPrinted>
  <dcterms:created xsi:type="dcterms:W3CDTF">2026-03-19T10:58:00Z</dcterms:created>
  <dcterms:modified xsi:type="dcterms:W3CDTF">2026-03-19T14:15:00Z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0x01010096165BC84425904F8913C4CF5529758B</vt:lpwstr>
  </property>
  <property fmtid="{D5CDD505-2E9C-101B-9397-08002B2CF9AE}" pid="3" name="MediaServiceImageTags">
    <vt:lpwstr/>
  </property>
</Properties>
</file>